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018"/>
        <w:tblW w:w="61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8"/>
        <w:gridCol w:w="1590"/>
      </w:tblGrid>
      <w:tr w:rsidR="00D35DDA" w14:paraId="58C25B81" w14:textId="77777777" w:rsidTr="00D35DDA">
        <w:trPr>
          <w:trHeight w:val="19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153D" w14:textId="77777777" w:rsidR="00D35DDA" w:rsidRPr="00D35DDA" w:rsidRDefault="00D35DDA" w:rsidP="00D35DDA">
            <w:pPr>
              <w:pStyle w:val="western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80"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40"/>
                <w:szCs w:val="22"/>
                <w:lang w:val="es-ES"/>
              </w:rPr>
              <w:t xml:space="preserve">       </w:t>
            </w:r>
            <w:r w:rsidRPr="00D35DDA">
              <w:rPr>
                <w:rFonts w:ascii="Arial" w:hAnsi="Arial" w:cs="Arial"/>
                <w:b/>
                <w:bCs/>
                <w:color w:val="000080"/>
                <w:sz w:val="36"/>
                <w:szCs w:val="36"/>
                <w:lang w:val="es-ES"/>
              </w:rPr>
              <w:t>Carlos López Burga</w:t>
            </w:r>
          </w:p>
          <w:p w14:paraId="2505ACA3" w14:textId="77777777" w:rsidR="00D35DDA" w:rsidRPr="005321EA" w:rsidRDefault="00D35DDA" w:rsidP="00D35DDA">
            <w:pPr>
              <w:pStyle w:val="western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 xml:space="preserve">                           Cel. </w:t>
            </w:r>
            <w:r w:rsidRPr="005321EA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9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49972328</w:t>
            </w:r>
          </w:p>
          <w:p w14:paraId="65BCBD22" w14:textId="77777777" w:rsidR="00D35DDA" w:rsidRDefault="00D35DDA" w:rsidP="00D35D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Unicode MS" w:hAnsi="Arial Unicode MS"/>
                <w:b/>
                <w:bCs/>
                <w:sz w:val="22"/>
                <w:szCs w:val="22"/>
                <w:lang w:val="es-ES"/>
              </w:rPr>
              <w:t xml:space="preserve">      </w:t>
            </w:r>
            <w:hyperlink r:id="rId7" w:history="1">
              <w:r w:rsidRPr="00A928A7">
                <w:rPr>
                  <w:rStyle w:val="Hipervnculo"/>
                  <w:rFonts w:ascii="Arial Unicode MS" w:hAnsi="Arial Unicode MS"/>
                  <w:b/>
                  <w:bCs/>
                  <w:sz w:val="22"/>
                  <w:szCs w:val="22"/>
                  <w:lang w:val="es-ES"/>
                </w:rPr>
                <w:t>carlos.lopez.burga@outlook.com</w:t>
              </w:r>
            </w:hyperlink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4B0ABFA" w14:textId="77777777" w:rsidR="00D35DDA" w:rsidRDefault="00D35DDA" w:rsidP="00D35DDA">
            <w:pPr>
              <w:pStyle w:val="western"/>
              <w:spacing w:before="0" w:beforeAutospacing="0" w:after="0" w:afterAutospacing="0"/>
              <w:rPr>
                <w:rFonts w:ascii="Arial Unicode MS" w:hAnsi="Arial Unicode MS"/>
                <w:b/>
                <w:bCs/>
                <w:color w:val="000080"/>
                <w:sz w:val="22"/>
                <w:szCs w:val="22"/>
                <w:lang w:val="es-ES"/>
              </w:rPr>
            </w:pPr>
          </w:p>
        </w:tc>
      </w:tr>
    </w:tbl>
    <w:p w14:paraId="333D3ADB" w14:textId="77777777" w:rsidR="005F023B" w:rsidRDefault="009045C7" w:rsidP="00D35DDA">
      <w:pPr>
        <w:pStyle w:val="western"/>
        <w:spacing w:before="0" w:beforeAutospacing="0" w:after="0" w:afterAutospacing="0"/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</w:pPr>
      <w:r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  <w:t xml:space="preserve">      </w:t>
      </w:r>
      <w:r w:rsidR="00D35DDA"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  <w:t xml:space="preserve">                             </w:t>
      </w:r>
      <w:r w:rsidR="00B037DF"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  <w:tab/>
      </w:r>
      <w:r w:rsidR="00B037DF"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  <w:tab/>
      </w:r>
    </w:p>
    <w:p w14:paraId="4F07B8FA" w14:textId="77777777" w:rsidR="00D35DDA" w:rsidRDefault="00D35DDA" w:rsidP="00D35DDA">
      <w:pPr>
        <w:pStyle w:val="western"/>
        <w:spacing w:before="0" w:beforeAutospacing="0" w:after="0" w:afterAutospacing="0"/>
        <w:jc w:val="center"/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</w:pPr>
    </w:p>
    <w:p w14:paraId="76502B5B" w14:textId="77777777" w:rsidR="009045C7" w:rsidRPr="00D35DDA" w:rsidRDefault="00D35DDA" w:rsidP="00D35DDA">
      <w:pPr>
        <w:pStyle w:val="western"/>
        <w:spacing w:before="0" w:beforeAutospacing="0" w:after="0" w:afterAutospacing="0"/>
        <w:jc w:val="center"/>
        <w:rPr>
          <w:rFonts w:ascii="Arial Unicode MS" w:hAnsi="Arial Unicode MS"/>
          <w:b/>
          <w:bCs/>
          <w:color w:val="000080"/>
          <w:sz w:val="22"/>
          <w:szCs w:val="22"/>
          <w:lang w:val="es-ES"/>
        </w:rPr>
      </w:pPr>
      <w:r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 xml:space="preserve">         </w:t>
      </w:r>
      <w:r w:rsidR="009045C7"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RESUMEN LABORAL</w:t>
      </w:r>
    </w:p>
    <w:p w14:paraId="7C9C2868" w14:textId="77088408" w:rsidR="0084400F" w:rsidRPr="00F15D1E" w:rsidRDefault="00E3124D" w:rsidP="005F023B">
      <w:pPr>
        <w:pStyle w:val="NormalWeb"/>
        <w:spacing w:after="0" w:afterAutospacing="0" w:line="245" w:lineRule="atLeast"/>
        <w:jc w:val="both"/>
        <w:rPr>
          <w:rFonts w:ascii="Arial Narrow" w:hAnsi="Arial Narrow"/>
          <w:szCs w:val="22"/>
          <w:lang w:val="es-ES"/>
        </w:rPr>
      </w:pPr>
      <w:r>
        <w:rPr>
          <w:rFonts w:ascii="Arial Narrow" w:hAnsi="Arial Narrow"/>
          <w:szCs w:val="22"/>
          <w:lang w:val="es-ES"/>
        </w:rPr>
        <w:t xml:space="preserve">MBA </w:t>
      </w:r>
      <w:r w:rsidR="009045C7" w:rsidRPr="00F15D1E">
        <w:rPr>
          <w:rFonts w:ascii="Arial Narrow" w:hAnsi="Arial Narrow"/>
          <w:szCs w:val="22"/>
          <w:lang w:val="es-ES"/>
        </w:rPr>
        <w:t xml:space="preserve">con </w:t>
      </w:r>
      <w:r w:rsidR="009734F5">
        <w:rPr>
          <w:rFonts w:ascii="Arial Narrow" w:hAnsi="Arial Narrow"/>
          <w:szCs w:val="22"/>
          <w:lang w:val="es-ES"/>
        </w:rPr>
        <w:t>más de 2</w:t>
      </w:r>
      <w:r w:rsidR="001F5DD9">
        <w:rPr>
          <w:rFonts w:ascii="Arial Narrow" w:hAnsi="Arial Narrow"/>
          <w:szCs w:val="22"/>
          <w:lang w:val="es-ES"/>
        </w:rPr>
        <w:t>7</w:t>
      </w:r>
      <w:r w:rsidR="009734F5">
        <w:rPr>
          <w:rFonts w:ascii="Arial Narrow" w:hAnsi="Arial Narrow"/>
          <w:szCs w:val="22"/>
          <w:lang w:val="es-ES"/>
        </w:rPr>
        <w:t xml:space="preserve"> años de Experiencia en el área comercial </w:t>
      </w:r>
      <w:r w:rsidR="00746FD8">
        <w:rPr>
          <w:rFonts w:ascii="Arial Narrow" w:hAnsi="Arial Narrow"/>
          <w:szCs w:val="22"/>
          <w:lang w:val="es-ES"/>
        </w:rPr>
        <w:t>lid</w:t>
      </w:r>
      <w:r w:rsidR="009734F5">
        <w:rPr>
          <w:rFonts w:ascii="Arial Narrow" w:hAnsi="Arial Narrow"/>
          <w:szCs w:val="22"/>
          <w:lang w:val="es-ES"/>
        </w:rPr>
        <w:t xml:space="preserve">erando </w:t>
      </w:r>
      <w:r w:rsidR="00940A18">
        <w:rPr>
          <w:rFonts w:ascii="Arial Narrow" w:hAnsi="Arial Narrow"/>
          <w:szCs w:val="22"/>
          <w:lang w:val="es-ES"/>
        </w:rPr>
        <w:t>equipos de ventas</w:t>
      </w:r>
      <w:r w:rsidR="00B525B0">
        <w:rPr>
          <w:rFonts w:ascii="Arial Narrow" w:hAnsi="Arial Narrow"/>
          <w:szCs w:val="22"/>
          <w:lang w:val="es-ES"/>
        </w:rPr>
        <w:t>.</w:t>
      </w:r>
      <w:r w:rsidR="00940A18">
        <w:rPr>
          <w:rFonts w:ascii="Arial Narrow" w:hAnsi="Arial Narrow"/>
          <w:szCs w:val="22"/>
          <w:lang w:val="es-ES"/>
        </w:rPr>
        <w:t xml:space="preserve"> </w:t>
      </w:r>
      <w:r w:rsidR="00746FD8">
        <w:rPr>
          <w:rFonts w:ascii="Arial Narrow" w:hAnsi="Arial Narrow"/>
          <w:szCs w:val="22"/>
          <w:lang w:val="es-ES"/>
        </w:rPr>
        <w:t>E</w:t>
      </w:r>
      <w:r w:rsidR="00857084">
        <w:rPr>
          <w:rFonts w:ascii="Arial Narrow" w:hAnsi="Arial Narrow"/>
          <w:szCs w:val="22"/>
          <w:lang w:val="es-ES"/>
        </w:rPr>
        <w:t>sta experiencia me ayudó a</w:t>
      </w:r>
      <w:r w:rsidR="00746FD8">
        <w:rPr>
          <w:rFonts w:ascii="Arial Narrow" w:hAnsi="Arial Narrow"/>
          <w:szCs w:val="22"/>
          <w:lang w:val="es-ES"/>
        </w:rPr>
        <w:t xml:space="preserve"> adquir</w:t>
      </w:r>
      <w:r w:rsidR="00857084">
        <w:rPr>
          <w:rFonts w:ascii="Arial Narrow" w:hAnsi="Arial Narrow"/>
          <w:szCs w:val="22"/>
          <w:lang w:val="es-ES"/>
        </w:rPr>
        <w:t>ir</w:t>
      </w:r>
      <w:r w:rsidR="00746FD8">
        <w:rPr>
          <w:rFonts w:ascii="Arial Narrow" w:hAnsi="Arial Narrow"/>
          <w:szCs w:val="22"/>
          <w:lang w:val="es-ES"/>
        </w:rPr>
        <w:t xml:space="preserve"> ha</w:t>
      </w:r>
      <w:r w:rsidR="009734F5">
        <w:rPr>
          <w:rFonts w:ascii="Arial Narrow" w:hAnsi="Arial Narrow"/>
          <w:szCs w:val="22"/>
          <w:lang w:val="es-ES"/>
        </w:rPr>
        <w:t xml:space="preserve">bilidades de </w:t>
      </w:r>
      <w:r w:rsidR="00746FD8">
        <w:rPr>
          <w:rFonts w:ascii="Arial Narrow" w:hAnsi="Arial Narrow"/>
          <w:szCs w:val="22"/>
          <w:lang w:val="es-ES"/>
        </w:rPr>
        <w:t>n</w:t>
      </w:r>
      <w:r w:rsidR="009734F5">
        <w:rPr>
          <w:rFonts w:ascii="Arial Narrow" w:hAnsi="Arial Narrow"/>
          <w:szCs w:val="22"/>
          <w:lang w:val="es-ES"/>
        </w:rPr>
        <w:t xml:space="preserve">egociación, elaboración de </w:t>
      </w:r>
      <w:r w:rsidR="00746FD8">
        <w:rPr>
          <w:rFonts w:ascii="Arial Narrow" w:hAnsi="Arial Narrow"/>
          <w:szCs w:val="22"/>
          <w:lang w:val="es-ES"/>
        </w:rPr>
        <w:t>e</w:t>
      </w:r>
      <w:r w:rsidR="009734F5">
        <w:rPr>
          <w:rFonts w:ascii="Arial Narrow" w:hAnsi="Arial Narrow"/>
          <w:szCs w:val="22"/>
          <w:lang w:val="es-ES"/>
        </w:rPr>
        <w:t>strategias</w:t>
      </w:r>
      <w:r w:rsidR="00746FD8">
        <w:rPr>
          <w:rFonts w:ascii="Arial Narrow" w:hAnsi="Arial Narrow"/>
          <w:szCs w:val="22"/>
          <w:lang w:val="es-ES"/>
        </w:rPr>
        <w:t xml:space="preserve">, </w:t>
      </w:r>
      <w:r w:rsidR="00972CB5">
        <w:rPr>
          <w:rFonts w:ascii="Arial Narrow" w:hAnsi="Arial Narrow"/>
          <w:szCs w:val="22"/>
          <w:lang w:val="es-ES"/>
        </w:rPr>
        <w:t>administración</w:t>
      </w:r>
      <w:r w:rsidR="00746FD8">
        <w:rPr>
          <w:rFonts w:ascii="Arial Narrow" w:hAnsi="Arial Narrow"/>
          <w:szCs w:val="22"/>
          <w:lang w:val="es-ES"/>
        </w:rPr>
        <w:t xml:space="preserve"> de grandes fuerzas de venta</w:t>
      </w:r>
      <w:r w:rsidR="00857084">
        <w:rPr>
          <w:rFonts w:ascii="Arial Narrow" w:hAnsi="Arial Narrow"/>
          <w:szCs w:val="22"/>
          <w:lang w:val="es-ES"/>
        </w:rPr>
        <w:t>,</w:t>
      </w:r>
      <w:r w:rsidR="00976C2F">
        <w:rPr>
          <w:rFonts w:ascii="Arial Narrow" w:hAnsi="Arial Narrow"/>
          <w:szCs w:val="22"/>
          <w:lang w:val="es-ES"/>
        </w:rPr>
        <w:t xml:space="preserve"> habilidad de relacionarme a todo nivel</w:t>
      </w:r>
      <w:r w:rsidR="00972CB5">
        <w:rPr>
          <w:rFonts w:ascii="Arial Narrow" w:hAnsi="Arial Narrow"/>
          <w:szCs w:val="22"/>
          <w:lang w:val="es-ES"/>
        </w:rPr>
        <w:t xml:space="preserve"> para alcanzar los objetivos que se plantean</w:t>
      </w:r>
      <w:r w:rsidR="00976C2F">
        <w:rPr>
          <w:rFonts w:ascii="Arial Narrow" w:hAnsi="Arial Narrow"/>
          <w:szCs w:val="22"/>
          <w:lang w:val="es-ES"/>
        </w:rPr>
        <w:t>, habilidades que puedo poner en práctica en cualquier tipo de empresa. S</w:t>
      </w:r>
      <w:r w:rsidR="00940A18">
        <w:rPr>
          <w:rFonts w:ascii="Arial Narrow" w:hAnsi="Arial Narrow"/>
          <w:szCs w:val="22"/>
          <w:lang w:val="es-ES"/>
        </w:rPr>
        <w:t xml:space="preserve">oy un profesional al que le gustan los retos y enfocado en resultados. </w:t>
      </w:r>
      <w:r w:rsidR="00AA6D48">
        <w:rPr>
          <w:rFonts w:ascii="Arial Narrow" w:hAnsi="Arial Narrow"/>
          <w:szCs w:val="22"/>
          <w:lang w:val="es-ES"/>
        </w:rPr>
        <w:t xml:space="preserve">Me involucro en el </w:t>
      </w:r>
      <w:r w:rsidR="00940A18">
        <w:rPr>
          <w:rFonts w:ascii="Arial Narrow" w:hAnsi="Arial Narrow"/>
          <w:szCs w:val="22"/>
          <w:lang w:val="es-ES"/>
        </w:rPr>
        <w:t>desarroll</w:t>
      </w:r>
      <w:r w:rsidR="00AA6D48">
        <w:rPr>
          <w:rFonts w:ascii="Arial Narrow" w:hAnsi="Arial Narrow"/>
          <w:szCs w:val="22"/>
          <w:lang w:val="es-ES"/>
        </w:rPr>
        <w:t>o de los colaboradores a mi cargo.</w:t>
      </w:r>
    </w:p>
    <w:p w14:paraId="0DC722C8" w14:textId="77777777" w:rsidR="005F023B" w:rsidRDefault="005F023B" w:rsidP="00AA3138">
      <w:pPr>
        <w:pStyle w:val="western"/>
        <w:pBdr>
          <w:bottom w:val="single" w:sz="4" w:space="1" w:color="auto"/>
        </w:pBdr>
        <w:tabs>
          <w:tab w:val="left" w:pos="2393"/>
        </w:tabs>
        <w:spacing w:after="0" w:afterAutospacing="0" w:line="245" w:lineRule="atLeast"/>
        <w:jc w:val="both"/>
        <w:rPr>
          <w:rFonts w:ascii="Arial Narrow" w:hAnsi="Arial Narrow"/>
          <w:b/>
          <w:bCs/>
          <w:color w:val="000080"/>
          <w:sz w:val="28"/>
          <w:szCs w:val="22"/>
          <w:lang w:val="es-ES"/>
        </w:rPr>
      </w:pPr>
      <w:r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ANTECEDENTES ACADEMICOS</w:t>
      </w:r>
    </w:p>
    <w:p w14:paraId="2B8E1605" w14:textId="77777777" w:rsidR="005F023B" w:rsidRDefault="005F023B" w:rsidP="005F023B">
      <w:pPr>
        <w:pStyle w:val="logro-western"/>
        <w:spacing w:before="0" w:beforeAutospacing="0" w:after="0" w:afterAutospacing="0"/>
        <w:ind w:left="1800" w:hanging="1800"/>
        <w:rPr>
          <w:rFonts w:ascii="Arial Narrow" w:hAnsi="Arial Narrow"/>
          <w:sz w:val="22"/>
          <w:szCs w:val="22"/>
          <w:lang w:val="es-CL"/>
        </w:rPr>
      </w:pPr>
    </w:p>
    <w:p w14:paraId="04EF7C9C" w14:textId="7ACF7F7A" w:rsidR="005F023B" w:rsidRDefault="00D21D3E" w:rsidP="005F023B">
      <w:pPr>
        <w:pStyle w:val="logro-western"/>
        <w:spacing w:before="0" w:beforeAutospacing="0" w:after="0" w:afterAutospacing="0"/>
        <w:ind w:left="1800" w:hanging="1800"/>
        <w:rPr>
          <w:rFonts w:ascii="Arial Narrow" w:hAnsi="Arial Narrow"/>
          <w:sz w:val="22"/>
          <w:szCs w:val="22"/>
          <w:lang w:val="es-CL"/>
        </w:rPr>
      </w:pPr>
      <w:proofErr w:type="spellStart"/>
      <w:proofErr w:type="gramStart"/>
      <w:r>
        <w:rPr>
          <w:rFonts w:ascii="Arial Narrow" w:hAnsi="Arial Narrow"/>
          <w:sz w:val="22"/>
          <w:szCs w:val="22"/>
          <w:lang w:val="es-CL"/>
        </w:rPr>
        <w:t>E</w:t>
      </w:r>
      <w:r w:rsidR="009734F5">
        <w:rPr>
          <w:rFonts w:ascii="Arial Narrow" w:hAnsi="Arial Narrow"/>
          <w:sz w:val="22"/>
          <w:szCs w:val="22"/>
          <w:lang w:val="es-CL"/>
        </w:rPr>
        <w:t>xecutive</w:t>
      </w:r>
      <w:proofErr w:type="spellEnd"/>
      <w:r w:rsidR="009734F5">
        <w:rPr>
          <w:rFonts w:ascii="Arial Narrow" w:hAnsi="Arial Narrow"/>
          <w:sz w:val="22"/>
          <w:szCs w:val="22"/>
          <w:lang w:val="es-CL"/>
        </w:rPr>
        <w:t xml:space="preserve">  MBA</w:t>
      </w:r>
      <w:proofErr w:type="gramEnd"/>
      <w:r w:rsidR="005F023B">
        <w:rPr>
          <w:rFonts w:ascii="Arial Narrow" w:hAnsi="Arial Narrow"/>
          <w:sz w:val="22"/>
          <w:szCs w:val="22"/>
          <w:lang w:val="es-CL"/>
        </w:rPr>
        <w:t xml:space="preserve">,  </w:t>
      </w:r>
      <w:r w:rsidR="009734F5">
        <w:rPr>
          <w:rFonts w:ascii="Arial Narrow" w:hAnsi="Arial Narrow"/>
          <w:sz w:val="22"/>
          <w:szCs w:val="22"/>
          <w:lang w:val="es-CL"/>
        </w:rPr>
        <w:t xml:space="preserve">  </w:t>
      </w:r>
      <w:r w:rsidR="005F023B">
        <w:rPr>
          <w:rFonts w:ascii="Arial Narrow" w:hAnsi="Arial Narrow"/>
          <w:sz w:val="22"/>
          <w:szCs w:val="22"/>
          <w:lang w:val="es-CL"/>
        </w:rPr>
        <w:t xml:space="preserve">Universidad San Ignacio de Loyola. </w:t>
      </w:r>
      <w:r w:rsidR="004C5200">
        <w:rPr>
          <w:rFonts w:ascii="Arial Narrow" w:hAnsi="Arial Narrow"/>
          <w:sz w:val="22"/>
          <w:szCs w:val="22"/>
          <w:lang w:val="es-CL"/>
        </w:rPr>
        <w:t>- Perú</w:t>
      </w:r>
    </w:p>
    <w:p w14:paraId="728C2863" w14:textId="77777777" w:rsidR="005F023B" w:rsidRDefault="005F023B" w:rsidP="005F023B">
      <w:pPr>
        <w:pStyle w:val="logro-western"/>
        <w:spacing w:before="0" w:beforeAutospacing="0" w:after="0" w:afterAutospacing="0"/>
        <w:ind w:left="1800" w:hanging="1800"/>
        <w:rPr>
          <w:rFonts w:ascii="Arial Narrow" w:hAnsi="Arial Narrow"/>
          <w:sz w:val="22"/>
          <w:szCs w:val="22"/>
          <w:lang w:val="es-CL"/>
        </w:rPr>
      </w:pPr>
    </w:p>
    <w:p w14:paraId="05F65541" w14:textId="0E269FDC" w:rsidR="005F023B" w:rsidRDefault="005F023B" w:rsidP="005F023B">
      <w:pPr>
        <w:pStyle w:val="logro-western"/>
        <w:spacing w:before="0" w:beforeAutospacing="0" w:after="0" w:afterAutospacing="0"/>
        <w:ind w:left="1800" w:hanging="1800"/>
        <w:rPr>
          <w:rFonts w:ascii="Arial Narrow" w:hAnsi="Arial Narrow"/>
          <w:sz w:val="22"/>
          <w:szCs w:val="22"/>
          <w:lang w:val="es-ES"/>
        </w:rPr>
      </w:pPr>
      <w:r w:rsidRPr="00AD6EBE">
        <w:rPr>
          <w:rFonts w:ascii="Arial Narrow" w:hAnsi="Arial Narrow"/>
          <w:sz w:val="22"/>
          <w:szCs w:val="22"/>
          <w:lang w:val="es-ES"/>
        </w:rPr>
        <w:t>Licencia</w:t>
      </w:r>
      <w:r w:rsidR="00AB0385">
        <w:rPr>
          <w:rFonts w:ascii="Arial Narrow" w:hAnsi="Arial Narrow"/>
          <w:sz w:val="22"/>
          <w:szCs w:val="22"/>
          <w:lang w:val="es-ES"/>
        </w:rPr>
        <w:t>do</w:t>
      </w:r>
      <w:r w:rsidRPr="00AD6EBE">
        <w:rPr>
          <w:rFonts w:ascii="Arial Narrow" w:hAnsi="Arial Narrow"/>
          <w:sz w:val="22"/>
          <w:szCs w:val="22"/>
          <w:lang w:val="es-ES"/>
        </w:rPr>
        <w:t xml:space="preserve"> en Ciencias </w:t>
      </w:r>
      <w:r w:rsidR="00D35DDA" w:rsidRPr="00AD6EBE">
        <w:rPr>
          <w:rFonts w:ascii="Arial Narrow" w:hAnsi="Arial Narrow"/>
          <w:sz w:val="22"/>
          <w:szCs w:val="22"/>
          <w:lang w:val="es-ES"/>
        </w:rPr>
        <w:t>Administrativas</w:t>
      </w:r>
      <w:r w:rsidR="00D35DDA">
        <w:rPr>
          <w:rFonts w:ascii="Arial Narrow" w:hAnsi="Arial Narrow"/>
          <w:sz w:val="22"/>
          <w:szCs w:val="22"/>
          <w:lang w:val="es-ES"/>
        </w:rPr>
        <w:t xml:space="preserve">, </w:t>
      </w:r>
      <w:r w:rsidRPr="00AD6EBE">
        <w:rPr>
          <w:rFonts w:ascii="Arial Narrow" w:hAnsi="Arial Narrow"/>
          <w:sz w:val="22"/>
          <w:szCs w:val="22"/>
          <w:lang w:val="es-ES"/>
        </w:rPr>
        <w:t xml:space="preserve">Universidad </w:t>
      </w:r>
      <w:r>
        <w:rPr>
          <w:rFonts w:ascii="Arial Narrow" w:hAnsi="Arial Narrow"/>
          <w:sz w:val="22"/>
          <w:szCs w:val="22"/>
          <w:lang w:val="es-ES"/>
        </w:rPr>
        <w:t>de Lim</w:t>
      </w:r>
      <w:r w:rsidR="004C5200">
        <w:rPr>
          <w:rFonts w:ascii="Arial Narrow" w:hAnsi="Arial Narrow"/>
          <w:sz w:val="22"/>
          <w:szCs w:val="22"/>
          <w:lang w:val="es-ES"/>
        </w:rPr>
        <w:t>a - Perú</w:t>
      </w:r>
    </w:p>
    <w:p w14:paraId="563158AF" w14:textId="77777777" w:rsidR="00DD56C1" w:rsidRDefault="00DD56C1" w:rsidP="005F023B">
      <w:pPr>
        <w:pStyle w:val="logro-western"/>
        <w:spacing w:before="0" w:beforeAutospacing="0" w:after="0" w:afterAutospacing="0"/>
        <w:ind w:left="1800" w:hanging="1800"/>
        <w:rPr>
          <w:rFonts w:ascii="Arial Narrow" w:hAnsi="Arial Narrow"/>
          <w:sz w:val="22"/>
          <w:szCs w:val="22"/>
          <w:lang w:val="es-ES"/>
        </w:rPr>
      </w:pPr>
    </w:p>
    <w:p w14:paraId="0EC61AE5" w14:textId="77777777" w:rsidR="009045C7" w:rsidRPr="005321EA" w:rsidRDefault="009045C7" w:rsidP="009045C7">
      <w:pPr>
        <w:pStyle w:val="NormalWeb"/>
        <w:pBdr>
          <w:bottom w:val="single" w:sz="6" w:space="1" w:color="auto"/>
        </w:pBdr>
        <w:spacing w:after="0" w:afterAutospacing="0" w:line="245" w:lineRule="atLeast"/>
        <w:rPr>
          <w:rFonts w:ascii="Arial Narrow" w:hAnsi="Arial Narrow"/>
          <w:sz w:val="28"/>
          <w:szCs w:val="22"/>
          <w:lang w:val="es-ES"/>
        </w:rPr>
      </w:pPr>
      <w:r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 xml:space="preserve">EXPERIENCIA PROFESIONAL </w:t>
      </w:r>
    </w:p>
    <w:p w14:paraId="10F5D266" w14:textId="7245D1DE" w:rsidR="000C22E3" w:rsidRDefault="000C22E3" w:rsidP="000C22E3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sz w:val="22"/>
          <w:szCs w:val="22"/>
          <w:lang w:val="es-ES"/>
        </w:rPr>
      </w:pPr>
      <w:proofErr w:type="spellStart"/>
      <w:r w:rsidRPr="00DB34D1">
        <w:rPr>
          <w:rFonts w:ascii="Arial Narrow" w:hAnsi="Arial Narrow"/>
          <w:b/>
          <w:sz w:val="22"/>
          <w:szCs w:val="22"/>
          <w:lang w:val="es-ES"/>
        </w:rPr>
        <w:t>Firefly</w:t>
      </w:r>
      <w:proofErr w:type="spellEnd"/>
      <w:r w:rsidRPr="00DB34D1">
        <w:rPr>
          <w:rFonts w:ascii="Arial Narrow" w:hAnsi="Arial Narrow"/>
          <w:b/>
          <w:sz w:val="22"/>
          <w:szCs w:val="22"/>
          <w:lang w:val="es-ES"/>
        </w:rPr>
        <w:t xml:space="preserve"> Corredores de Seguros</w:t>
      </w:r>
      <w:r>
        <w:rPr>
          <w:rFonts w:ascii="Arial Narrow" w:hAnsi="Arial Narrow"/>
          <w:bCs/>
          <w:sz w:val="22"/>
          <w:szCs w:val="22"/>
          <w:lang w:val="es-ES"/>
        </w:rPr>
        <w:t xml:space="preserve">, </w:t>
      </w:r>
      <w:r w:rsidRPr="00DB34D1">
        <w:rPr>
          <w:rFonts w:ascii="Arial Narrow" w:hAnsi="Arial Narrow"/>
          <w:b/>
          <w:sz w:val="22"/>
          <w:szCs w:val="22"/>
          <w:lang w:val="es-ES"/>
        </w:rPr>
        <w:t>CCO</w:t>
      </w:r>
      <w:r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>
        <w:rPr>
          <w:rFonts w:ascii="Arial Narrow" w:hAnsi="Arial Narrow"/>
          <w:bCs/>
          <w:sz w:val="22"/>
          <w:szCs w:val="22"/>
          <w:lang w:val="es-ES"/>
        </w:rPr>
        <w:tab/>
      </w:r>
      <w:r>
        <w:rPr>
          <w:rFonts w:ascii="Arial Narrow" w:hAnsi="Arial Narrow"/>
          <w:bCs/>
          <w:sz w:val="22"/>
          <w:szCs w:val="22"/>
          <w:lang w:val="es-ES"/>
        </w:rPr>
        <w:tab/>
      </w:r>
      <w:r>
        <w:rPr>
          <w:rFonts w:ascii="Arial Narrow" w:hAnsi="Arial Narrow"/>
          <w:bCs/>
          <w:sz w:val="22"/>
          <w:szCs w:val="22"/>
          <w:lang w:val="es-ES"/>
        </w:rPr>
        <w:tab/>
      </w:r>
      <w:r>
        <w:rPr>
          <w:rFonts w:ascii="Arial Narrow" w:hAnsi="Arial Narrow"/>
          <w:bCs/>
          <w:sz w:val="22"/>
          <w:szCs w:val="22"/>
          <w:lang w:val="es-ES"/>
        </w:rPr>
        <w:tab/>
        <w:t xml:space="preserve">                   </w:t>
      </w:r>
      <w:r w:rsidR="00847116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proofErr w:type="gramStart"/>
      <w:r w:rsidRPr="00DB34D1">
        <w:rPr>
          <w:rFonts w:ascii="Arial Narrow" w:hAnsi="Arial Narrow"/>
          <w:b/>
          <w:sz w:val="22"/>
          <w:szCs w:val="22"/>
          <w:lang w:val="es-ES"/>
        </w:rPr>
        <w:t>Marzo</w:t>
      </w:r>
      <w:proofErr w:type="gramEnd"/>
      <w:r w:rsidR="00AA37B7">
        <w:rPr>
          <w:rFonts w:ascii="Arial Narrow" w:hAnsi="Arial Narrow"/>
          <w:b/>
          <w:sz w:val="22"/>
          <w:szCs w:val="22"/>
          <w:lang w:val="es-ES"/>
        </w:rPr>
        <w:t xml:space="preserve"> </w:t>
      </w:r>
      <w:r w:rsidRPr="00DB34D1">
        <w:rPr>
          <w:rFonts w:ascii="Arial Narrow" w:hAnsi="Arial Narrow"/>
          <w:b/>
          <w:sz w:val="22"/>
          <w:szCs w:val="22"/>
          <w:lang w:val="es-ES"/>
        </w:rPr>
        <w:t xml:space="preserve">2020 a la </w:t>
      </w:r>
      <w:r>
        <w:rPr>
          <w:rFonts w:ascii="Arial Narrow" w:hAnsi="Arial Narrow"/>
          <w:b/>
          <w:sz w:val="22"/>
          <w:szCs w:val="22"/>
          <w:lang w:val="es-ES"/>
        </w:rPr>
        <w:t>f</w:t>
      </w:r>
      <w:r w:rsidRPr="00DB34D1">
        <w:rPr>
          <w:rFonts w:ascii="Arial Narrow" w:hAnsi="Arial Narrow"/>
          <w:b/>
          <w:sz w:val="22"/>
          <w:szCs w:val="22"/>
          <w:lang w:val="es-ES"/>
        </w:rPr>
        <w:t>echa</w:t>
      </w:r>
    </w:p>
    <w:p w14:paraId="41954DCC" w14:textId="1CBE2011" w:rsidR="000C22E3" w:rsidRDefault="000C22E3" w:rsidP="000C22E3">
      <w:pPr>
        <w:pStyle w:val="western"/>
        <w:spacing w:after="0" w:afterAutospacing="0" w:line="245" w:lineRule="atLeast"/>
        <w:jc w:val="both"/>
        <w:rPr>
          <w:rFonts w:ascii="Arial Narrow" w:hAnsi="Arial Narrow"/>
          <w:bCs/>
          <w:sz w:val="22"/>
          <w:szCs w:val="22"/>
          <w:lang w:val="es-ES"/>
        </w:rPr>
      </w:pPr>
      <w:r>
        <w:rPr>
          <w:rFonts w:ascii="Arial Narrow" w:hAnsi="Arial Narrow"/>
          <w:bCs/>
          <w:sz w:val="22"/>
          <w:szCs w:val="22"/>
          <w:lang w:val="es-ES"/>
        </w:rPr>
        <w:t xml:space="preserve">Somos un bróker nuevo en el mercado con una propuesta tecnológica innovadora, usamos tecnología disruptiva para cotizar y ofrecer seguros de las diferentes compañías del mercado, nuestro enfoque se basa en la asesoría individual y el uso de un Aplicativo diseñado por FIREFLY DIGITAL para el servicio de los vendedores. </w:t>
      </w:r>
    </w:p>
    <w:p w14:paraId="61028B58" w14:textId="00894192" w:rsidR="00857516" w:rsidRDefault="00857516" w:rsidP="00857516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FIREFLY Digital S.A.C, Co </w:t>
      </w:r>
      <w:proofErr w:type="spellStart"/>
      <w:r>
        <w:rPr>
          <w:rFonts w:ascii="Arial Narrow" w:hAnsi="Arial Narrow"/>
          <w:b/>
          <w:bCs/>
          <w:sz w:val="22"/>
          <w:szCs w:val="22"/>
          <w:lang w:val="es-ES"/>
        </w:rPr>
        <w:t>Founder</w:t>
      </w:r>
      <w:proofErr w:type="spellEnd"/>
      <w:r>
        <w:rPr>
          <w:rFonts w:ascii="Arial Narrow" w:hAnsi="Arial Narrow"/>
          <w:b/>
          <w:bCs/>
          <w:sz w:val="22"/>
          <w:szCs w:val="22"/>
          <w:lang w:val="es-ES"/>
        </w:rPr>
        <w:t xml:space="preserve">      </w:t>
      </w:r>
      <w:r w:rsidR="00692211">
        <w:rPr>
          <w:rFonts w:ascii="Arial Narrow" w:hAnsi="Arial Narrow"/>
          <w:b/>
          <w:bCs/>
          <w:sz w:val="22"/>
          <w:szCs w:val="22"/>
          <w:lang w:val="es-ES"/>
        </w:rPr>
        <w:tab/>
      </w:r>
      <w:r w:rsidR="00692211">
        <w:rPr>
          <w:rFonts w:ascii="Arial Narrow" w:hAnsi="Arial Narrow"/>
          <w:b/>
          <w:bCs/>
          <w:sz w:val="22"/>
          <w:szCs w:val="22"/>
          <w:lang w:val="es-ES"/>
        </w:rPr>
        <w:tab/>
      </w:r>
      <w:r w:rsidR="00692211">
        <w:rPr>
          <w:rFonts w:ascii="Arial Narrow" w:hAnsi="Arial Narrow"/>
          <w:b/>
          <w:bCs/>
          <w:sz w:val="22"/>
          <w:szCs w:val="22"/>
          <w:lang w:val="es-ES"/>
        </w:rPr>
        <w:tab/>
      </w:r>
      <w:r w:rsidR="00692211">
        <w:rPr>
          <w:rFonts w:ascii="Arial Narrow" w:hAnsi="Arial Narrow"/>
          <w:b/>
          <w:bCs/>
          <w:sz w:val="22"/>
          <w:szCs w:val="22"/>
          <w:lang w:val="es-ES"/>
        </w:rPr>
        <w:tab/>
        <w:t xml:space="preserve">             </w:t>
      </w:r>
      <w:r>
        <w:rPr>
          <w:rFonts w:ascii="Arial Narrow" w:hAnsi="Arial Narrow"/>
          <w:b/>
          <w:bCs/>
          <w:sz w:val="22"/>
          <w:szCs w:val="22"/>
          <w:lang w:val="es-ES"/>
        </w:rPr>
        <w:t>Set</w:t>
      </w:r>
      <w:r w:rsidR="00427A65">
        <w:rPr>
          <w:rFonts w:ascii="Arial Narrow" w:hAnsi="Arial Narrow"/>
          <w:b/>
          <w:bCs/>
          <w:sz w:val="22"/>
          <w:szCs w:val="22"/>
          <w:lang w:val="es-ES"/>
        </w:rPr>
        <w:t xml:space="preserve">iembre </w:t>
      </w:r>
      <w:r>
        <w:rPr>
          <w:rFonts w:ascii="Arial Narrow" w:hAnsi="Arial Narrow"/>
          <w:b/>
          <w:bCs/>
          <w:sz w:val="22"/>
          <w:szCs w:val="22"/>
          <w:lang w:val="es-ES"/>
        </w:rPr>
        <w:t>2019 a la fecha</w:t>
      </w:r>
    </w:p>
    <w:p w14:paraId="17D1A44F" w14:textId="02367F3A" w:rsidR="00857084" w:rsidRDefault="00857516" w:rsidP="00857516">
      <w:pPr>
        <w:pStyle w:val="western"/>
        <w:spacing w:after="0" w:afterAutospacing="0" w:line="245" w:lineRule="atLeast"/>
        <w:jc w:val="both"/>
        <w:rPr>
          <w:rFonts w:ascii="Arial Narrow" w:hAnsi="Arial Narrow"/>
          <w:bCs/>
          <w:sz w:val="22"/>
          <w:szCs w:val="22"/>
          <w:lang w:val="es-ES"/>
        </w:rPr>
      </w:pPr>
      <w:r>
        <w:rPr>
          <w:rFonts w:ascii="Arial Narrow" w:hAnsi="Arial Narrow"/>
          <w:bCs/>
          <w:sz w:val="22"/>
          <w:szCs w:val="22"/>
          <w:lang w:val="es-ES"/>
        </w:rPr>
        <w:t xml:space="preserve">Socio </w:t>
      </w:r>
      <w:proofErr w:type="spellStart"/>
      <w:r>
        <w:rPr>
          <w:rFonts w:ascii="Arial Narrow" w:hAnsi="Arial Narrow"/>
          <w:bCs/>
          <w:sz w:val="22"/>
          <w:szCs w:val="22"/>
          <w:lang w:val="es-ES"/>
        </w:rPr>
        <w:t>Fundador</w:t>
      </w:r>
      <w:r w:rsidR="00530FC9">
        <w:rPr>
          <w:rFonts w:ascii="Arial Narrow" w:hAnsi="Arial Narrow"/>
          <w:bCs/>
          <w:sz w:val="22"/>
          <w:szCs w:val="22"/>
          <w:lang w:val="es-ES"/>
        </w:rPr>
        <w:t>.S</w:t>
      </w:r>
      <w:r w:rsidR="00857084">
        <w:rPr>
          <w:rFonts w:ascii="Arial Narrow" w:hAnsi="Arial Narrow"/>
          <w:bCs/>
          <w:sz w:val="22"/>
          <w:szCs w:val="22"/>
          <w:lang w:val="es-ES"/>
        </w:rPr>
        <w:t>omos</w:t>
      </w:r>
      <w:proofErr w:type="spellEnd"/>
      <w:r w:rsidR="00857084">
        <w:rPr>
          <w:rFonts w:ascii="Arial Narrow" w:hAnsi="Arial Narrow"/>
          <w:bCs/>
          <w:sz w:val="22"/>
          <w:szCs w:val="22"/>
          <w:lang w:val="es-ES"/>
        </w:rPr>
        <w:t xml:space="preserve"> una </w:t>
      </w:r>
      <w:proofErr w:type="spellStart"/>
      <w:proofErr w:type="gramStart"/>
      <w:r w:rsidR="00857084">
        <w:rPr>
          <w:rFonts w:ascii="Arial Narrow" w:hAnsi="Arial Narrow"/>
          <w:bCs/>
          <w:sz w:val="22"/>
          <w:szCs w:val="22"/>
          <w:lang w:val="es-ES"/>
        </w:rPr>
        <w:t>start</w:t>
      </w:r>
      <w:proofErr w:type="spellEnd"/>
      <w:r w:rsidR="00857084">
        <w:rPr>
          <w:rFonts w:ascii="Arial Narrow" w:hAnsi="Arial Narrow"/>
          <w:bCs/>
          <w:sz w:val="22"/>
          <w:szCs w:val="22"/>
          <w:lang w:val="es-ES"/>
        </w:rPr>
        <w:t xml:space="preserve"> up</w:t>
      </w:r>
      <w:proofErr w:type="gramEnd"/>
      <w:r w:rsidR="00857084">
        <w:rPr>
          <w:rFonts w:ascii="Arial Narrow" w:hAnsi="Arial Narrow"/>
          <w:bCs/>
          <w:sz w:val="22"/>
          <w:szCs w:val="22"/>
          <w:lang w:val="es-ES"/>
        </w:rPr>
        <w:t xml:space="preserve"> innovadora en el sector seguros. </w:t>
      </w:r>
      <w:r w:rsidR="004B0910">
        <w:rPr>
          <w:rFonts w:ascii="Arial Narrow" w:hAnsi="Arial Narrow"/>
          <w:bCs/>
          <w:sz w:val="22"/>
          <w:szCs w:val="22"/>
          <w:lang w:val="es-ES"/>
        </w:rPr>
        <w:t xml:space="preserve">Ayudamos con nuestra tecnología a Mejorar la Productividad de las Fuerzas de Ventas </w:t>
      </w:r>
      <w:r w:rsidR="007D62BF">
        <w:rPr>
          <w:rFonts w:ascii="Arial Narrow" w:hAnsi="Arial Narrow"/>
          <w:bCs/>
          <w:sz w:val="22"/>
          <w:szCs w:val="22"/>
          <w:lang w:val="es-ES"/>
        </w:rPr>
        <w:t xml:space="preserve">dotándolos de herramientas que les permitan </w:t>
      </w:r>
      <w:r w:rsidR="00A37458">
        <w:rPr>
          <w:rFonts w:ascii="Arial Narrow" w:hAnsi="Arial Narrow"/>
          <w:bCs/>
          <w:sz w:val="22"/>
          <w:szCs w:val="22"/>
          <w:lang w:val="es-ES"/>
        </w:rPr>
        <w:t xml:space="preserve">ser </w:t>
      </w:r>
      <w:proofErr w:type="spellStart"/>
      <w:r w:rsidR="00A37458">
        <w:rPr>
          <w:rFonts w:ascii="Arial Narrow" w:hAnsi="Arial Narrow"/>
          <w:bCs/>
          <w:sz w:val="22"/>
          <w:szCs w:val="22"/>
          <w:lang w:val="es-ES"/>
        </w:rPr>
        <w:t>mas</w:t>
      </w:r>
      <w:proofErr w:type="spellEnd"/>
      <w:r w:rsidR="00A37458">
        <w:rPr>
          <w:rFonts w:ascii="Arial Narrow" w:hAnsi="Arial Narrow"/>
          <w:bCs/>
          <w:sz w:val="22"/>
          <w:szCs w:val="22"/>
          <w:lang w:val="es-ES"/>
        </w:rPr>
        <w:t xml:space="preserve"> efectivos llegando al cliente a través de un modelo </w:t>
      </w:r>
      <w:proofErr w:type="spellStart"/>
      <w:r w:rsidR="00A37458">
        <w:rPr>
          <w:rFonts w:ascii="Arial Narrow" w:hAnsi="Arial Narrow"/>
          <w:bCs/>
          <w:sz w:val="22"/>
          <w:szCs w:val="22"/>
          <w:lang w:val="es-ES"/>
        </w:rPr>
        <w:t>Omnicanal</w:t>
      </w:r>
      <w:proofErr w:type="spellEnd"/>
      <w:r w:rsidR="00530FC9">
        <w:rPr>
          <w:rFonts w:ascii="Arial Narrow" w:hAnsi="Arial Narrow"/>
          <w:bCs/>
          <w:sz w:val="22"/>
          <w:szCs w:val="22"/>
          <w:lang w:val="es-ES"/>
        </w:rPr>
        <w:t xml:space="preserve">. </w:t>
      </w:r>
    </w:p>
    <w:p w14:paraId="2B3F9A12" w14:textId="17C92495" w:rsidR="007B6E52" w:rsidRDefault="00275A3E" w:rsidP="00857516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sz w:val="22"/>
          <w:szCs w:val="22"/>
          <w:lang w:val="es-ES"/>
        </w:rPr>
      </w:pPr>
      <w:proofErr w:type="spellStart"/>
      <w:r w:rsidRPr="0038081A">
        <w:rPr>
          <w:rFonts w:ascii="Arial Narrow" w:hAnsi="Arial Narrow"/>
          <w:b/>
          <w:sz w:val="22"/>
          <w:szCs w:val="22"/>
          <w:lang w:val="es-ES"/>
        </w:rPr>
        <w:t>Partner</w:t>
      </w:r>
      <w:proofErr w:type="spellEnd"/>
      <w:r w:rsidRPr="0038081A">
        <w:rPr>
          <w:rFonts w:ascii="Arial Narrow" w:hAnsi="Arial Narrow"/>
          <w:b/>
          <w:sz w:val="22"/>
          <w:szCs w:val="22"/>
          <w:lang w:val="es-ES"/>
        </w:rPr>
        <w:t xml:space="preserve"> de Negocios</w:t>
      </w:r>
      <w:r w:rsidR="004E253E">
        <w:rPr>
          <w:rFonts w:ascii="Arial Narrow" w:hAnsi="Arial Narrow"/>
          <w:b/>
          <w:sz w:val="22"/>
          <w:szCs w:val="22"/>
          <w:lang w:val="es-ES"/>
        </w:rPr>
        <w:t xml:space="preserve"> Internacional</w:t>
      </w:r>
      <w:r w:rsidRPr="0038081A">
        <w:rPr>
          <w:rFonts w:ascii="Arial Narrow" w:hAnsi="Arial Narrow"/>
          <w:b/>
          <w:sz w:val="22"/>
          <w:szCs w:val="22"/>
          <w:lang w:val="es-ES"/>
        </w:rPr>
        <w:t xml:space="preserve"> de </w:t>
      </w:r>
      <w:proofErr w:type="spellStart"/>
      <w:r w:rsidRPr="0038081A">
        <w:rPr>
          <w:rFonts w:ascii="Arial Narrow" w:hAnsi="Arial Narrow"/>
          <w:b/>
          <w:sz w:val="22"/>
          <w:szCs w:val="22"/>
          <w:lang w:val="es-ES"/>
        </w:rPr>
        <w:t>Investors</w:t>
      </w:r>
      <w:proofErr w:type="spellEnd"/>
      <w:r w:rsidRPr="0038081A">
        <w:rPr>
          <w:rFonts w:ascii="Arial Narrow" w:hAnsi="Arial Narrow"/>
          <w:b/>
          <w:sz w:val="22"/>
          <w:szCs w:val="22"/>
          <w:lang w:val="es-ES"/>
        </w:rPr>
        <w:t xml:space="preserve"> Trust </w:t>
      </w:r>
      <w:r w:rsidR="0038081A" w:rsidRPr="0038081A">
        <w:rPr>
          <w:rFonts w:ascii="Arial Narrow" w:hAnsi="Arial Narrow"/>
          <w:b/>
          <w:sz w:val="22"/>
          <w:szCs w:val="22"/>
          <w:lang w:val="es-ES"/>
        </w:rPr>
        <w:t>y BMI</w:t>
      </w:r>
      <w:r w:rsidR="00F3003C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="00F3003C">
        <w:rPr>
          <w:rFonts w:ascii="Arial Narrow" w:hAnsi="Arial Narrow"/>
          <w:b/>
          <w:sz w:val="22"/>
          <w:szCs w:val="22"/>
          <w:lang w:val="es-ES"/>
        </w:rPr>
        <w:t>Companies</w:t>
      </w:r>
      <w:proofErr w:type="spellEnd"/>
      <w:r w:rsidR="00AA37B7">
        <w:rPr>
          <w:rFonts w:ascii="Arial Narrow" w:hAnsi="Arial Narrow"/>
          <w:bCs/>
          <w:sz w:val="22"/>
          <w:szCs w:val="22"/>
          <w:lang w:val="es-ES"/>
        </w:rPr>
        <w:tab/>
      </w:r>
      <w:r w:rsidR="0038081A">
        <w:rPr>
          <w:rFonts w:ascii="Arial Narrow" w:hAnsi="Arial Narrow"/>
          <w:bCs/>
          <w:sz w:val="22"/>
          <w:szCs w:val="22"/>
          <w:lang w:val="es-ES"/>
        </w:rPr>
        <w:t xml:space="preserve">  </w:t>
      </w:r>
      <w:r w:rsidR="00AA37B7">
        <w:rPr>
          <w:rFonts w:ascii="Arial Narrow" w:hAnsi="Arial Narrow"/>
          <w:bCs/>
          <w:sz w:val="22"/>
          <w:szCs w:val="22"/>
          <w:lang w:val="es-ES"/>
        </w:rPr>
        <w:t xml:space="preserve">              </w:t>
      </w:r>
      <w:r w:rsidR="004E253E">
        <w:rPr>
          <w:rFonts w:ascii="Arial Narrow" w:hAnsi="Arial Narrow"/>
          <w:bCs/>
          <w:sz w:val="22"/>
          <w:szCs w:val="22"/>
          <w:lang w:val="es-ES"/>
        </w:rPr>
        <w:t xml:space="preserve">      </w:t>
      </w:r>
      <w:r w:rsidR="0038081A" w:rsidRPr="0038081A">
        <w:rPr>
          <w:rFonts w:ascii="Arial Narrow" w:hAnsi="Arial Narrow"/>
          <w:b/>
          <w:sz w:val="22"/>
          <w:szCs w:val="22"/>
          <w:lang w:val="es-ES"/>
        </w:rPr>
        <w:t>Julio 2019 a la fecha</w:t>
      </w:r>
    </w:p>
    <w:p w14:paraId="090C313E" w14:textId="2A30439D" w:rsidR="0038081A" w:rsidRPr="00CC53B8" w:rsidRDefault="00DF0C65" w:rsidP="00857516">
      <w:pPr>
        <w:pStyle w:val="western"/>
        <w:spacing w:after="0" w:afterAutospacing="0" w:line="245" w:lineRule="atLeast"/>
        <w:jc w:val="both"/>
        <w:rPr>
          <w:rFonts w:ascii="Arial Narrow" w:hAnsi="Arial Narrow"/>
          <w:bCs/>
          <w:sz w:val="22"/>
          <w:szCs w:val="22"/>
          <w:lang w:val="es-ES"/>
        </w:rPr>
      </w:pPr>
      <w:r>
        <w:rPr>
          <w:rFonts w:ascii="Arial Narrow" w:hAnsi="Arial Narrow"/>
          <w:bCs/>
          <w:sz w:val="22"/>
          <w:szCs w:val="22"/>
          <w:lang w:val="es-ES"/>
        </w:rPr>
        <w:t>Asesoramiento en</w:t>
      </w:r>
      <w:r w:rsidR="00CC53B8">
        <w:rPr>
          <w:rFonts w:ascii="Arial Narrow" w:hAnsi="Arial Narrow"/>
          <w:bCs/>
          <w:sz w:val="22"/>
          <w:szCs w:val="22"/>
          <w:lang w:val="es-ES"/>
        </w:rPr>
        <w:t xml:space="preserve"> planes de inversión y </w:t>
      </w:r>
      <w:r w:rsidR="008B6CA4">
        <w:rPr>
          <w:rFonts w:ascii="Arial Narrow" w:hAnsi="Arial Narrow"/>
          <w:bCs/>
          <w:sz w:val="22"/>
          <w:szCs w:val="22"/>
          <w:lang w:val="es-ES"/>
        </w:rPr>
        <w:t>seguros de vida off shore</w:t>
      </w:r>
      <w:r>
        <w:rPr>
          <w:rFonts w:ascii="Arial Narrow" w:hAnsi="Arial Narrow"/>
          <w:bCs/>
          <w:sz w:val="22"/>
          <w:szCs w:val="22"/>
          <w:lang w:val="es-ES"/>
        </w:rPr>
        <w:t xml:space="preserve"> y desarrollo de equipos comerciales.</w:t>
      </w:r>
    </w:p>
    <w:p w14:paraId="16DF21F6" w14:textId="1EF5236F" w:rsidR="00AA3138" w:rsidRDefault="00AB0385" w:rsidP="00AB0385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sz w:val="22"/>
          <w:szCs w:val="22"/>
          <w:lang w:val="es-ES"/>
        </w:rPr>
        <w:t>PAC</w:t>
      </w:r>
      <w:r w:rsidR="007D7462">
        <w:rPr>
          <w:rFonts w:ascii="Arial Narrow" w:hAnsi="Arial Narrow"/>
          <w:b/>
          <w:bCs/>
          <w:sz w:val="22"/>
          <w:szCs w:val="22"/>
          <w:lang w:val="es-ES"/>
        </w:rPr>
        <w:t xml:space="preserve">IFICO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 xml:space="preserve">VIDA, </w:t>
      </w:r>
      <w:proofErr w:type="spellStart"/>
      <w:r w:rsidR="004B1C12">
        <w:rPr>
          <w:rFonts w:ascii="Arial Narrow" w:hAnsi="Arial Narrow"/>
          <w:b/>
          <w:bCs/>
          <w:sz w:val="22"/>
          <w:szCs w:val="22"/>
          <w:lang w:val="es-ES"/>
        </w:rPr>
        <w:t>Cia</w:t>
      </w:r>
      <w:proofErr w:type="spellEnd"/>
      <w:r w:rsidR="004B1C12">
        <w:rPr>
          <w:rFonts w:ascii="Arial Narrow" w:hAnsi="Arial Narrow"/>
          <w:b/>
          <w:bCs/>
          <w:sz w:val="22"/>
          <w:szCs w:val="22"/>
          <w:lang w:val="es-ES"/>
        </w:rPr>
        <w:t xml:space="preserve"> de Seguros de Vida,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>Gerente</w:t>
      </w:r>
      <w:r w:rsidR="007D7462">
        <w:rPr>
          <w:rFonts w:ascii="Arial Narrow" w:hAnsi="Arial Narrow"/>
          <w:b/>
          <w:bCs/>
          <w:sz w:val="22"/>
          <w:szCs w:val="22"/>
          <w:lang w:val="es-ES"/>
        </w:rPr>
        <w:t xml:space="preserve"> Comercial </w:t>
      </w:r>
      <w:r w:rsidR="009C1FA5">
        <w:rPr>
          <w:rFonts w:ascii="Arial Narrow" w:hAnsi="Arial Narrow"/>
          <w:b/>
          <w:bCs/>
          <w:sz w:val="22"/>
          <w:szCs w:val="22"/>
          <w:lang w:val="es-ES"/>
        </w:rPr>
        <w:t>Canal de Agencias</w:t>
      </w:r>
      <w:r w:rsidR="00D35DDA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="00847116">
        <w:rPr>
          <w:rFonts w:ascii="Arial Narrow" w:hAnsi="Arial Narrow"/>
          <w:b/>
          <w:bCs/>
          <w:sz w:val="22"/>
          <w:szCs w:val="22"/>
          <w:lang w:val="es-ES"/>
        </w:rPr>
        <w:tab/>
        <w:t xml:space="preserve">         </w:t>
      </w:r>
      <w:r w:rsidR="00D35DDA">
        <w:rPr>
          <w:rFonts w:ascii="Arial Narrow" w:hAnsi="Arial Narrow"/>
          <w:b/>
          <w:bCs/>
          <w:sz w:val="22"/>
          <w:szCs w:val="22"/>
          <w:lang w:val="es-ES"/>
        </w:rPr>
        <w:t>2012 - 2019</w:t>
      </w:r>
    </w:p>
    <w:p w14:paraId="37291D36" w14:textId="77174426" w:rsidR="00AA3138" w:rsidRDefault="007F1F76" w:rsidP="001711E2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sz w:val="22"/>
          <w:szCs w:val="22"/>
          <w:lang w:val="es-ES"/>
        </w:rPr>
        <w:t>PACIFICO VIDA</w:t>
      </w:r>
      <w:r w:rsidR="005321EA">
        <w:rPr>
          <w:rFonts w:ascii="Arial Narrow" w:hAnsi="Arial Narrow"/>
          <w:b/>
          <w:bCs/>
          <w:sz w:val="22"/>
          <w:szCs w:val="22"/>
          <w:lang w:val="es-ES"/>
        </w:rPr>
        <w:t>,</w:t>
      </w:r>
      <w:r w:rsidR="00F801BF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proofErr w:type="spellStart"/>
      <w:r w:rsidR="004B1C12">
        <w:rPr>
          <w:rFonts w:ascii="Arial Narrow" w:hAnsi="Arial Narrow"/>
          <w:b/>
          <w:bCs/>
          <w:sz w:val="22"/>
          <w:szCs w:val="22"/>
          <w:lang w:val="es-ES"/>
        </w:rPr>
        <w:t>Cia</w:t>
      </w:r>
      <w:proofErr w:type="spellEnd"/>
      <w:r w:rsidR="004B1C12">
        <w:rPr>
          <w:rFonts w:ascii="Arial Narrow" w:hAnsi="Arial Narrow"/>
          <w:b/>
          <w:bCs/>
          <w:sz w:val="22"/>
          <w:szCs w:val="22"/>
          <w:lang w:val="es-ES"/>
        </w:rPr>
        <w:t xml:space="preserve"> de Seguros de </w:t>
      </w:r>
      <w:r w:rsidR="00F801BF">
        <w:rPr>
          <w:rFonts w:ascii="Arial Narrow" w:hAnsi="Arial Narrow"/>
          <w:b/>
          <w:bCs/>
          <w:sz w:val="22"/>
          <w:szCs w:val="22"/>
          <w:lang w:val="es-ES"/>
        </w:rPr>
        <w:t>Vida, Gerente</w:t>
      </w: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 de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 xml:space="preserve">Área </w:t>
      </w:r>
      <w:r w:rsidR="00F801BF">
        <w:rPr>
          <w:rFonts w:ascii="Arial Narrow" w:hAnsi="Arial Narrow"/>
          <w:b/>
          <w:bCs/>
          <w:sz w:val="22"/>
          <w:szCs w:val="22"/>
          <w:lang w:val="es-ES"/>
        </w:rPr>
        <w:tab/>
      </w:r>
      <w:r w:rsidR="00F801BF">
        <w:rPr>
          <w:rFonts w:ascii="Arial Narrow" w:hAnsi="Arial Narrow"/>
          <w:b/>
          <w:bCs/>
          <w:sz w:val="22"/>
          <w:szCs w:val="22"/>
          <w:lang w:val="es-ES"/>
        </w:rPr>
        <w:tab/>
      </w:r>
      <w:r w:rsidR="00F801BF">
        <w:rPr>
          <w:rFonts w:ascii="Arial Narrow" w:hAnsi="Arial Narrow"/>
          <w:b/>
          <w:bCs/>
          <w:sz w:val="22"/>
          <w:szCs w:val="22"/>
          <w:lang w:val="es-ES"/>
        </w:rPr>
        <w:tab/>
        <w:t xml:space="preserve">       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>2008</w:t>
      </w:r>
      <w:r w:rsidR="00AA3138">
        <w:rPr>
          <w:rFonts w:ascii="Arial Narrow" w:hAnsi="Arial Narrow"/>
          <w:b/>
          <w:bCs/>
          <w:sz w:val="22"/>
          <w:szCs w:val="22"/>
          <w:lang w:val="es-ES"/>
        </w:rPr>
        <w:t xml:space="preserve"> – 2012  </w:t>
      </w:r>
    </w:p>
    <w:p w14:paraId="732E3DAA" w14:textId="77777777" w:rsidR="00AA3138" w:rsidRDefault="00210BC0" w:rsidP="005321EA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PACIFICO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>VIDA, Sub</w:t>
      </w:r>
      <w:r w:rsidR="00DF0D6C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Gerente </w:t>
      </w:r>
      <w:r w:rsidR="00DF0D6C">
        <w:rPr>
          <w:rFonts w:ascii="Arial Narrow" w:hAnsi="Arial Narrow"/>
          <w:b/>
          <w:bCs/>
          <w:sz w:val="22"/>
          <w:szCs w:val="22"/>
          <w:lang w:val="es-ES"/>
        </w:rPr>
        <w:t>Comercial</w:t>
      </w:r>
      <w:r w:rsidR="005321EA">
        <w:rPr>
          <w:rFonts w:ascii="Arial Narrow" w:hAnsi="Arial Narrow"/>
          <w:b/>
          <w:bCs/>
          <w:sz w:val="22"/>
          <w:szCs w:val="22"/>
          <w:lang w:val="es-ES"/>
        </w:rPr>
        <w:t>,</w:t>
      </w:r>
      <w:r w:rsidR="00AA3138">
        <w:rPr>
          <w:rFonts w:ascii="Arial Narrow" w:hAnsi="Arial Narrow"/>
          <w:b/>
          <w:bCs/>
          <w:sz w:val="22"/>
          <w:szCs w:val="22"/>
          <w:lang w:val="es-ES"/>
        </w:rPr>
        <w:t xml:space="preserve"> 2004 – 2007. </w:t>
      </w:r>
    </w:p>
    <w:p w14:paraId="60F38C9D" w14:textId="51F6350B" w:rsidR="00251BB1" w:rsidRPr="005321EA" w:rsidRDefault="00702DE0" w:rsidP="005321EA">
      <w:pPr>
        <w:pStyle w:val="western"/>
        <w:spacing w:after="0" w:afterAutospacing="0" w:line="245" w:lineRule="atLeast"/>
        <w:jc w:val="both"/>
        <w:rPr>
          <w:rFonts w:ascii="Arial Narrow" w:hAnsi="Arial Narrow"/>
          <w:b/>
          <w:bCs/>
          <w:sz w:val="22"/>
          <w:szCs w:val="22"/>
          <w:lang w:val="es-ES"/>
        </w:rPr>
      </w:pP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Diciembre </w:t>
      </w:r>
      <w:r w:rsidR="009045C7" w:rsidRPr="00D8674F">
        <w:rPr>
          <w:rFonts w:ascii="Arial Narrow" w:hAnsi="Arial Narrow"/>
          <w:b/>
          <w:bCs/>
          <w:sz w:val="22"/>
          <w:szCs w:val="22"/>
          <w:lang w:val="es-ES"/>
        </w:rPr>
        <w:t>200</w:t>
      </w:r>
      <w:r>
        <w:rPr>
          <w:rFonts w:ascii="Arial Narrow" w:hAnsi="Arial Narrow"/>
          <w:b/>
          <w:bCs/>
          <w:sz w:val="22"/>
          <w:szCs w:val="22"/>
          <w:lang w:val="es-ES"/>
        </w:rPr>
        <w:t>3 –</w:t>
      </w:r>
      <w:r w:rsidR="009045C7" w:rsidRPr="00D8674F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Setiembre </w:t>
      </w:r>
      <w:r w:rsidR="00B46687">
        <w:rPr>
          <w:rFonts w:ascii="Arial Narrow" w:hAnsi="Arial Narrow"/>
          <w:b/>
          <w:bCs/>
          <w:sz w:val="22"/>
          <w:szCs w:val="22"/>
          <w:lang w:val="es-ES"/>
        </w:rPr>
        <w:t>200</w:t>
      </w:r>
      <w:r>
        <w:rPr>
          <w:rFonts w:ascii="Arial Narrow" w:hAnsi="Arial Narrow"/>
          <w:b/>
          <w:bCs/>
          <w:sz w:val="22"/>
          <w:szCs w:val="22"/>
          <w:lang w:val="es-ES"/>
        </w:rPr>
        <w:t>4</w:t>
      </w:r>
      <w:r w:rsidR="005321EA">
        <w:rPr>
          <w:rFonts w:ascii="Arial Narrow" w:hAnsi="Arial Narrow"/>
          <w:b/>
          <w:bCs/>
          <w:sz w:val="22"/>
          <w:szCs w:val="22"/>
          <w:lang w:val="es-ES"/>
        </w:rPr>
        <w:t xml:space="preserve">: </w:t>
      </w:r>
      <w:r>
        <w:rPr>
          <w:rFonts w:ascii="Arial Narrow" w:hAnsi="Arial Narrow"/>
          <w:b/>
          <w:bCs/>
          <w:sz w:val="22"/>
          <w:szCs w:val="22"/>
          <w:lang w:val="es-ES"/>
        </w:rPr>
        <w:t>PÁCIFICO VIDA</w:t>
      </w:r>
      <w:r w:rsidR="005321EA">
        <w:rPr>
          <w:rFonts w:ascii="Arial Narrow" w:hAnsi="Arial Narrow"/>
          <w:b/>
          <w:bCs/>
          <w:sz w:val="22"/>
          <w:szCs w:val="22"/>
          <w:lang w:val="es-ES"/>
        </w:rPr>
        <w:t xml:space="preserve">, </w:t>
      </w:r>
      <w:r>
        <w:rPr>
          <w:rFonts w:ascii="Arial Narrow" w:hAnsi="Arial Narrow"/>
          <w:b/>
          <w:bCs/>
          <w:sz w:val="22"/>
          <w:szCs w:val="22"/>
          <w:lang w:val="es-ES"/>
        </w:rPr>
        <w:t xml:space="preserve">Gerente de </w:t>
      </w:r>
      <w:r w:rsidR="00792395">
        <w:rPr>
          <w:rFonts w:ascii="Arial Narrow" w:hAnsi="Arial Narrow"/>
          <w:b/>
          <w:bCs/>
          <w:sz w:val="22"/>
          <w:szCs w:val="22"/>
          <w:lang w:val="es-ES"/>
        </w:rPr>
        <w:t>Sucursal</w:t>
      </w:r>
    </w:p>
    <w:p w14:paraId="7A664929" w14:textId="6D5DB5AB" w:rsidR="005321EA" w:rsidRDefault="006376D4" w:rsidP="001711E2">
      <w:pPr>
        <w:pStyle w:val="NormalWeb"/>
        <w:spacing w:after="0" w:afterAutospacing="0" w:line="245" w:lineRule="atLeast"/>
        <w:jc w:val="both"/>
        <w:rPr>
          <w:rFonts w:ascii="Arial Narrow" w:hAnsi="Arial Narrow" w:cs="Arial"/>
          <w:bCs/>
          <w:sz w:val="22"/>
          <w:szCs w:val="22"/>
          <w:lang w:val="es-ES"/>
        </w:rPr>
      </w:pPr>
      <w:r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Julio 1997 - </w:t>
      </w:r>
      <w:r w:rsidR="00702DE0"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Noviembre </w:t>
      </w:r>
      <w:r w:rsidR="009045C7" w:rsidRPr="00AD6EBE">
        <w:rPr>
          <w:rFonts w:ascii="Arial Narrow" w:hAnsi="Arial Narrow" w:cs="Arial"/>
          <w:b/>
          <w:bCs/>
          <w:sz w:val="22"/>
          <w:szCs w:val="22"/>
          <w:lang w:val="es-ES"/>
        </w:rPr>
        <w:t>200</w:t>
      </w:r>
      <w:r>
        <w:rPr>
          <w:rFonts w:ascii="Arial Narrow" w:hAnsi="Arial Narrow" w:cs="Arial"/>
          <w:b/>
          <w:bCs/>
          <w:sz w:val="22"/>
          <w:szCs w:val="22"/>
          <w:lang w:val="es-ES"/>
        </w:rPr>
        <w:t>3</w:t>
      </w:r>
      <w:r w:rsidR="005321EA">
        <w:rPr>
          <w:rFonts w:ascii="Arial Narrow" w:hAnsi="Arial Narrow" w:cs="Arial"/>
          <w:b/>
          <w:bCs/>
          <w:sz w:val="22"/>
          <w:szCs w:val="22"/>
          <w:lang w:val="es-ES"/>
        </w:rPr>
        <w:t xml:space="preserve">: </w:t>
      </w:r>
      <w:r w:rsidRPr="006376D4">
        <w:rPr>
          <w:rFonts w:ascii="Arial Narrow" w:hAnsi="Arial Narrow" w:cs="Arial"/>
          <w:bCs/>
          <w:sz w:val="22"/>
          <w:szCs w:val="22"/>
          <w:lang w:val="es-ES"/>
        </w:rPr>
        <w:t>Me desarrolle en la línea de Carrera Comercial de la Compañía iniciando como Asesor</w:t>
      </w:r>
      <w:r w:rsidR="00420210" w:rsidRPr="006376D4">
        <w:rPr>
          <w:rFonts w:ascii="Arial Narrow" w:hAnsi="Arial Narrow" w:cs="Arial"/>
          <w:bCs/>
          <w:sz w:val="22"/>
          <w:szCs w:val="22"/>
          <w:lang w:val="es-ES"/>
        </w:rPr>
        <w:t xml:space="preserve"> </w:t>
      </w:r>
      <w:r>
        <w:rPr>
          <w:rFonts w:ascii="Arial Narrow" w:hAnsi="Arial Narrow" w:cs="Arial"/>
          <w:bCs/>
          <w:sz w:val="22"/>
          <w:szCs w:val="22"/>
          <w:lang w:val="es-ES"/>
        </w:rPr>
        <w:t xml:space="preserve">de Seguros, Gerente de Unidad y posteriormente ascendiendo a Gerente de Agencia, siendo </w:t>
      </w:r>
      <w:r>
        <w:rPr>
          <w:rFonts w:ascii="Arial Narrow" w:hAnsi="Arial Narrow" w:cs="Arial"/>
          <w:bCs/>
          <w:sz w:val="22"/>
          <w:szCs w:val="22"/>
          <w:lang w:val="es-ES"/>
        </w:rPr>
        <w:lastRenderedPageBreak/>
        <w:t xml:space="preserve">responsable del </w:t>
      </w:r>
      <w:r w:rsidR="00420210">
        <w:rPr>
          <w:rFonts w:ascii="Arial Narrow" w:hAnsi="Arial Narrow" w:cs="Arial"/>
          <w:bCs/>
          <w:sz w:val="22"/>
          <w:szCs w:val="22"/>
          <w:lang w:val="es-ES"/>
        </w:rPr>
        <w:t xml:space="preserve">cumplimiento del presupuesto de ventas de </w:t>
      </w:r>
      <w:r w:rsidR="00B037DF">
        <w:rPr>
          <w:rFonts w:ascii="Arial Narrow" w:hAnsi="Arial Narrow" w:cs="Arial"/>
          <w:bCs/>
          <w:sz w:val="22"/>
          <w:szCs w:val="22"/>
          <w:lang w:val="es-ES"/>
        </w:rPr>
        <w:t>mi</w:t>
      </w:r>
      <w:r w:rsidR="00420210">
        <w:rPr>
          <w:rFonts w:ascii="Arial Narrow" w:hAnsi="Arial Narrow" w:cs="Arial"/>
          <w:bCs/>
          <w:sz w:val="22"/>
          <w:szCs w:val="22"/>
          <w:lang w:val="es-ES"/>
        </w:rPr>
        <w:t xml:space="preserve"> agencia, del reclutamiento de asesores y desarrollo de </w:t>
      </w:r>
      <w:proofErr w:type="gramStart"/>
      <w:r w:rsidR="00420210">
        <w:rPr>
          <w:rFonts w:ascii="Arial Narrow" w:hAnsi="Arial Narrow" w:cs="Arial"/>
          <w:bCs/>
          <w:sz w:val="22"/>
          <w:szCs w:val="22"/>
          <w:lang w:val="es-ES"/>
        </w:rPr>
        <w:t>Supervisores.</w:t>
      </w:r>
      <w:r w:rsidR="00F91FE2">
        <w:rPr>
          <w:rFonts w:ascii="Arial Narrow" w:hAnsi="Arial Narrow" w:cs="Arial"/>
          <w:bCs/>
          <w:sz w:val="22"/>
          <w:szCs w:val="22"/>
          <w:lang w:val="es-ES"/>
        </w:rPr>
        <w:t>.</w:t>
      </w:r>
      <w:proofErr w:type="gramEnd"/>
    </w:p>
    <w:p w14:paraId="7D5E8136" w14:textId="77777777" w:rsidR="00AC4433" w:rsidRPr="005321EA" w:rsidRDefault="00AC4433" w:rsidP="00AC4433">
      <w:pPr>
        <w:pStyle w:val="NormalWeb"/>
        <w:pBdr>
          <w:bottom w:val="single" w:sz="6" w:space="1" w:color="auto"/>
        </w:pBdr>
        <w:spacing w:after="0" w:afterAutospacing="0" w:line="245" w:lineRule="atLeast"/>
        <w:rPr>
          <w:rFonts w:ascii="Arial Narrow" w:hAnsi="Arial Narrow"/>
          <w:sz w:val="28"/>
          <w:szCs w:val="22"/>
          <w:lang w:val="es-ES"/>
        </w:rPr>
      </w:pPr>
      <w:r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CURSOS</w:t>
      </w:r>
      <w:r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 xml:space="preserve"> DE ESPECIALIZACION y Conferencias</w:t>
      </w:r>
    </w:p>
    <w:p w14:paraId="2D8FE682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</w:p>
    <w:p w14:paraId="39304DE2" w14:textId="1DFE0A2C" w:rsidR="00CC65EB" w:rsidRDefault="00D45B0B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  <w:r>
        <w:rPr>
          <w:rFonts w:ascii="Arial Narrow" w:hAnsi="Arial Narrow"/>
          <w:b/>
          <w:sz w:val="22"/>
          <w:szCs w:val="22"/>
          <w:lang w:val="es-CL"/>
        </w:rPr>
        <w:t xml:space="preserve">IE BUSSINES SCHOOL, </w:t>
      </w:r>
      <w:proofErr w:type="spellStart"/>
      <w:r w:rsidR="00CC65EB">
        <w:rPr>
          <w:rFonts w:ascii="Arial Narrow" w:hAnsi="Arial Narrow"/>
          <w:b/>
          <w:sz w:val="22"/>
          <w:szCs w:val="22"/>
          <w:lang w:val="es-CL"/>
        </w:rPr>
        <w:t>Navigating</w:t>
      </w:r>
      <w:proofErr w:type="spellEnd"/>
      <w:r w:rsidR="00CC65EB">
        <w:rPr>
          <w:rFonts w:ascii="Arial Narrow" w:hAnsi="Arial Narrow"/>
          <w:b/>
          <w:sz w:val="22"/>
          <w:szCs w:val="22"/>
          <w:lang w:val="es-CL"/>
        </w:rPr>
        <w:t xml:space="preserve"> in </w:t>
      </w:r>
      <w:proofErr w:type="spellStart"/>
      <w:r w:rsidR="00CC65EB">
        <w:rPr>
          <w:rFonts w:ascii="Arial Narrow" w:hAnsi="Arial Narrow"/>
          <w:b/>
          <w:sz w:val="22"/>
          <w:szCs w:val="22"/>
          <w:lang w:val="es-CL"/>
        </w:rPr>
        <w:t>the</w:t>
      </w:r>
      <w:proofErr w:type="spellEnd"/>
      <w:r w:rsidR="00CC65EB">
        <w:rPr>
          <w:rFonts w:ascii="Arial Narrow" w:hAnsi="Arial Narrow"/>
          <w:b/>
          <w:sz w:val="22"/>
          <w:szCs w:val="22"/>
          <w:lang w:val="es-CL"/>
        </w:rPr>
        <w:t xml:space="preserve"> Capital </w:t>
      </w:r>
      <w:proofErr w:type="spellStart"/>
      <w:r w:rsidR="00B4157C">
        <w:rPr>
          <w:rFonts w:ascii="Arial Narrow" w:hAnsi="Arial Narrow"/>
          <w:b/>
          <w:sz w:val="22"/>
          <w:szCs w:val="22"/>
          <w:lang w:val="es-CL"/>
        </w:rPr>
        <w:t>M</w:t>
      </w:r>
      <w:r w:rsidR="00CC65EB">
        <w:rPr>
          <w:rFonts w:ascii="Arial Narrow" w:hAnsi="Arial Narrow"/>
          <w:b/>
          <w:sz w:val="22"/>
          <w:szCs w:val="22"/>
          <w:lang w:val="es-CL"/>
        </w:rPr>
        <w:t>arkets</w:t>
      </w:r>
      <w:proofErr w:type="spellEnd"/>
      <w:r w:rsidR="00CC65EB">
        <w:rPr>
          <w:rFonts w:ascii="Arial Narrow" w:hAnsi="Arial Narrow"/>
          <w:b/>
          <w:sz w:val="22"/>
          <w:szCs w:val="22"/>
          <w:lang w:val="es-CL"/>
        </w:rPr>
        <w:t>, 2023.</w:t>
      </w:r>
    </w:p>
    <w:p w14:paraId="3FAEC4FD" w14:textId="77777777" w:rsidR="00B4157C" w:rsidRDefault="00B4157C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</w:p>
    <w:p w14:paraId="187359C9" w14:textId="5B254401" w:rsidR="00CD6AB7" w:rsidRDefault="00832D04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  <w:r>
        <w:rPr>
          <w:rFonts w:ascii="Arial Narrow" w:hAnsi="Arial Narrow"/>
          <w:b/>
          <w:sz w:val="22"/>
          <w:szCs w:val="22"/>
          <w:lang w:val="es-CL"/>
        </w:rPr>
        <w:t>TDI ACADEMY</w:t>
      </w:r>
      <w:r w:rsidR="008F6D88">
        <w:rPr>
          <w:rFonts w:ascii="Arial Narrow" w:hAnsi="Arial Narrow"/>
          <w:b/>
          <w:sz w:val="22"/>
          <w:szCs w:val="22"/>
          <w:lang w:val="es-CL"/>
        </w:rPr>
        <w:t xml:space="preserve">, </w:t>
      </w:r>
      <w:proofErr w:type="spellStart"/>
      <w:r w:rsidR="008F6D88">
        <w:rPr>
          <w:rFonts w:ascii="Arial Narrow" w:hAnsi="Arial Narrow"/>
          <w:b/>
          <w:sz w:val="22"/>
          <w:szCs w:val="22"/>
          <w:lang w:val="es-CL"/>
        </w:rPr>
        <w:t>Certificate</w:t>
      </w:r>
      <w:proofErr w:type="spellEnd"/>
      <w:r w:rsidR="008F6D88">
        <w:rPr>
          <w:rFonts w:ascii="Arial Narrow" w:hAnsi="Arial Narrow"/>
          <w:b/>
          <w:sz w:val="22"/>
          <w:szCs w:val="22"/>
          <w:lang w:val="es-CL"/>
        </w:rPr>
        <w:t xml:space="preserve"> in Digital </w:t>
      </w:r>
      <w:proofErr w:type="spellStart"/>
      <w:r w:rsidR="008F6D88">
        <w:rPr>
          <w:rFonts w:ascii="Arial Narrow" w:hAnsi="Arial Narrow"/>
          <w:b/>
          <w:sz w:val="22"/>
          <w:szCs w:val="22"/>
          <w:lang w:val="es-CL"/>
        </w:rPr>
        <w:t>Insur</w:t>
      </w:r>
      <w:r w:rsidR="00AF421A">
        <w:rPr>
          <w:rFonts w:ascii="Arial Narrow" w:hAnsi="Arial Narrow"/>
          <w:b/>
          <w:sz w:val="22"/>
          <w:szCs w:val="22"/>
          <w:lang w:val="es-CL"/>
        </w:rPr>
        <w:t>ance</w:t>
      </w:r>
      <w:proofErr w:type="spellEnd"/>
      <w:r w:rsidR="00AF421A">
        <w:rPr>
          <w:rFonts w:ascii="Arial Narrow" w:hAnsi="Arial Narrow"/>
          <w:b/>
          <w:sz w:val="22"/>
          <w:szCs w:val="22"/>
          <w:lang w:val="es-CL"/>
        </w:rPr>
        <w:t xml:space="preserve">, </w:t>
      </w:r>
      <w:r w:rsidR="007B6E52" w:rsidRPr="0047107F">
        <w:rPr>
          <w:rFonts w:ascii="Arial Narrow" w:hAnsi="Arial Narrow"/>
          <w:bCs/>
          <w:sz w:val="22"/>
          <w:szCs w:val="22"/>
          <w:lang w:val="es-CL"/>
        </w:rPr>
        <w:t>Certific</w:t>
      </w:r>
      <w:r w:rsidR="007B6E52">
        <w:rPr>
          <w:rFonts w:ascii="Arial Narrow" w:hAnsi="Arial Narrow"/>
          <w:bCs/>
          <w:sz w:val="22"/>
          <w:szCs w:val="22"/>
          <w:lang w:val="es-CL"/>
        </w:rPr>
        <w:t>ación</w:t>
      </w:r>
      <w:r w:rsidR="00485455" w:rsidRPr="0047107F">
        <w:rPr>
          <w:rFonts w:ascii="Arial Narrow" w:hAnsi="Arial Narrow"/>
          <w:bCs/>
          <w:sz w:val="22"/>
          <w:szCs w:val="22"/>
          <w:lang w:val="es-CL"/>
        </w:rPr>
        <w:t xml:space="preserve"> en Seguros Digitales por</w:t>
      </w:r>
      <w:r w:rsidR="00485455">
        <w:rPr>
          <w:rFonts w:ascii="Arial Narrow" w:hAnsi="Arial Narrow"/>
          <w:b/>
          <w:sz w:val="22"/>
          <w:szCs w:val="22"/>
          <w:lang w:val="es-CL"/>
        </w:rPr>
        <w:t xml:space="preserve"> THE DIGITAL </w:t>
      </w:r>
      <w:proofErr w:type="gramStart"/>
      <w:r w:rsidR="00485455">
        <w:rPr>
          <w:rFonts w:ascii="Arial Narrow" w:hAnsi="Arial Narrow"/>
          <w:b/>
          <w:sz w:val="22"/>
          <w:szCs w:val="22"/>
          <w:lang w:val="es-CL"/>
        </w:rPr>
        <w:t xml:space="preserve">INSURER </w:t>
      </w:r>
      <w:r w:rsidR="0047107F">
        <w:rPr>
          <w:rFonts w:ascii="Arial Narrow" w:hAnsi="Arial Narrow"/>
          <w:b/>
          <w:sz w:val="22"/>
          <w:szCs w:val="22"/>
          <w:lang w:val="es-CL"/>
        </w:rPr>
        <w:t>,</w:t>
      </w:r>
      <w:proofErr w:type="gramEnd"/>
      <w:r w:rsidR="00F33A4B">
        <w:rPr>
          <w:rFonts w:ascii="Arial Narrow" w:hAnsi="Arial Narrow"/>
          <w:b/>
          <w:sz w:val="22"/>
          <w:szCs w:val="22"/>
          <w:lang w:val="es-CL"/>
        </w:rPr>
        <w:t xml:space="preserve"> Instituto especializado en Seguros Digitales con Sede en Malasia. </w:t>
      </w:r>
      <w:r w:rsidR="002F0C7B" w:rsidRPr="00CD6AB7">
        <w:rPr>
          <w:rFonts w:ascii="Arial Narrow" w:hAnsi="Arial Narrow"/>
          <w:bCs/>
          <w:sz w:val="22"/>
          <w:szCs w:val="22"/>
          <w:lang w:val="es-CL"/>
        </w:rPr>
        <w:t xml:space="preserve">especialización de 4 meses donde aprendí una visión general de </w:t>
      </w:r>
      <w:r w:rsidR="00124EB4">
        <w:rPr>
          <w:rFonts w:ascii="Arial Narrow" w:hAnsi="Arial Narrow"/>
          <w:bCs/>
          <w:sz w:val="22"/>
          <w:szCs w:val="22"/>
          <w:lang w:val="es-CL"/>
        </w:rPr>
        <w:t xml:space="preserve">la industria de </w:t>
      </w:r>
      <w:r w:rsidR="002F0C7B" w:rsidRPr="00CD6AB7">
        <w:rPr>
          <w:rFonts w:ascii="Arial Narrow" w:hAnsi="Arial Narrow"/>
          <w:bCs/>
          <w:sz w:val="22"/>
          <w:szCs w:val="22"/>
          <w:lang w:val="es-CL"/>
        </w:rPr>
        <w:t xml:space="preserve">seguros actualmente y el futuro que se avecina y los diferentes modelos de negocio </w:t>
      </w:r>
      <w:r w:rsidR="00CD6AB7" w:rsidRPr="00CD6AB7">
        <w:rPr>
          <w:rFonts w:ascii="Arial Narrow" w:hAnsi="Arial Narrow"/>
          <w:bCs/>
          <w:sz w:val="22"/>
          <w:szCs w:val="22"/>
          <w:lang w:val="es-CL"/>
        </w:rPr>
        <w:t xml:space="preserve">y la transformación </w:t>
      </w:r>
      <w:r w:rsidR="00124EB4">
        <w:rPr>
          <w:rFonts w:ascii="Arial Narrow" w:hAnsi="Arial Narrow"/>
          <w:bCs/>
          <w:sz w:val="22"/>
          <w:szCs w:val="22"/>
          <w:lang w:val="es-CL"/>
        </w:rPr>
        <w:t xml:space="preserve">necesaria que la industria requiere para </w:t>
      </w:r>
      <w:proofErr w:type="spellStart"/>
      <w:r w:rsidR="00124EB4">
        <w:rPr>
          <w:rFonts w:ascii="Arial Narrow" w:hAnsi="Arial Narrow"/>
          <w:bCs/>
          <w:sz w:val="22"/>
          <w:szCs w:val="22"/>
          <w:lang w:val="es-CL"/>
        </w:rPr>
        <w:t>subsisitir</w:t>
      </w:r>
      <w:proofErr w:type="spellEnd"/>
      <w:r w:rsidR="00124EB4">
        <w:rPr>
          <w:rFonts w:ascii="Arial Narrow" w:hAnsi="Arial Narrow"/>
          <w:bCs/>
          <w:sz w:val="22"/>
          <w:szCs w:val="22"/>
          <w:lang w:val="es-CL"/>
        </w:rPr>
        <w:t xml:space="preserve"> en el</w:t>
      </w:r>
      <w:r w:rsidR="00CD6AB7" w:rsidRPr="00CD6AB7">
        <w:rPr>
          <w:rFonts w:ascii="Arial Narrow" w:hAnsi="Arial Narrow"/>
          <w:bCs/>
          <w:sz w:val="22"/>
          <w:szCs w:val="22"/>
          <w:lang w:val="es-CL"/>
        </w:rPr>
        <w:t xml:space="preserve"> futuro</w:t>
      </w:r>
      <w:r w:rsidR="00CD6AB7">
        <w:rPr>
          <w:rFonts w:ascii="Arial Narrow" w:hAnsi="Arial Narrow"/>
          <w:b/>
          <w:sz w:val="22"/>
          <w:szCs w:val="22"/>
          <w:lang w:val="es-CL"/>
        </w:rPr>
        <w:t>.</w:t>
      </w:r>
    </w:p>
    <w:p w14:paraId="173FA364" w14:textId="77777777" w:rsidR="00CD6AB7" w:rsidRDefault="00CD6AB7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</w:p>
    <w:p w14:paraId="048AE6AB" w14:textId="1C482852" w:rsidR="00AC4433" w:rsidRPr="00421566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  <w:r>
        <w:rPr>
          <w:rFonts w:ascii="Arial Narrow" w:hAnsi="Arial Narrow"/>
          <w:b/>
          <w:sz w:val="22"/>
          <w:szCs w:val="22"/>
          <w:lang w:val="es-CL"/>
        </w:rPr>
        <w:t xml:space="preserve">Conferencia LAMP, </w:t>
      </w:r>
      <w:r>
        <w:rPr>
          <w:rFonts w:ascii="Arial Narrow" w:hAnsi="Arial Narrow"/>
          <w:sz w:val="22"/>
          <w:szCs w:val="22"/>
          <w:lang w:val="es-CL"/>
        </w:rPr>
        <w:t xml:space="preserve">Reunión de Mejores Prácticas en la industria de Seguros de </w:t>
      </w:r>
      <w:r w:rsidR="00FC2DCD">
        <w:rPr>
          <w:rFonts w:ascii="Arial Narrow" w:hAnsi="Arial Narrow"/>
          <w:sz w:val="22"/>
          <w:szCs w:val="22"/>
          <w:lang w:val="es-CL"/>
        </w:rPr>
        <w:t xml:space="preserve">Vida </w:t>
      </w:r>
      <w:r>
        <w:rPr>
          <w:rFonts w:ascii="Arial Narrow" w:hAnsi="Arial Narrow"/>
          <w:sz w:val="22"/>
          <w:szCs w:val="22"/>
          <w:lang w:val="es-CL"/>
        </w:rPr>
        <w:t xml:space="preserve">EE.UU. </w:t>
      </w:r>
      <w:proofErr w:type="gramStart"/>
      <w:r>
        <w:rPr>
          <w:rFonts w:ascii="Arial Narrow" w:hAnsi="Arial Narrow"/>
          <w:sz w:val="22"/>
          <w:szCs w:val="22"/>
          <w:lang w:val="es-CL"/>
        </w:rPr>
        <w:t>( GAMA</w:t>
      </w:r>
      <w:proofErr w:type="gramEnd"/>
      <w:r>
        <w:rPr>
          <w:rFonts w:ascii="Arial Narrow" w:hAnsi="Arial Narrow"/>
          <w:sz w:val="22"/>
          <w:szCs w:val="22"/>
          <w:lang w:val="es-CL"/>
        </w:rPr>
        <w:t xml:space="preserve"> ). Asistente a la conferencia Anual desde 2013. En estas conferencias revisaba las nuevas tendencias del sector seguros en lo referente al liderazgo de Equipos de venta y tendencias de distribución.</w:t>
      </w:r>
    </w:p>
    <w:p w14:paraId="5FBFCEA3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</w:p>
    <w:p w14:paraId="5C673CF9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  <w:r>
        <w:rPr>
          <w:rFonts w:ascii="Arial Narrow" w:hAnsi="Arial Narrow"/>
          <w:b/>
          <w:sz w:val="22"/>
          <w:szCs w:val="22"/>
          <w:lang w:val="es-CL"/>
        </w:rPr>
        <w:t xml:space="preserve">Seminario de Reclutamiento y Retención </w:t>
      </w:r>
      <w:proofErr w:type="gramStart"/>
      <w:r>
        <w:rPr>
          <w:rFonts w:ascii="Arial Narrow" w:hAnsi="Arial Narrow"/>
          <w:b/>
          <w:sz w:val="22"/>
          <w:szCs w:val="22"/>
          <w:lang w:val="es-CL"/>
        </w:rPr>
        <w:t>del  LIMRA</w:t>
      </w:r>
      <w:proofErr w:type="gramEnd"/>
      <w:r>
        <w:rPr>
          <w:rFonts w:ascii="Arial Narrow" w:hAnsi="Arial Narrow"/>
          <w:b/>
          <w:sz w:val="22"/>
          <w:szCs w:val="22"/>
          <w:lang w:val="es-CL"/>
        </w:rPr>
        <w:t xml:space="preserve">, Panamá 2010. </w:t>
      </w:r>
      <w:r>
        <w:rPr>
          <w:rFonts w:ascii="Arial Narrow" w:hAnsi="Arial Narrow"/>
          <w:sz w:val="22"/>
          <w:szCs w:val="22"/>
          <w:lang w:val="es-CL"/>
        </w:rPr>
        <w:t>Reclutamiento y retención de una Fuerza de ventas productiva. Reforcé las variables para reclutar una fuerza de ventas productiva.</w:t>
      </w:r>
    </w:p>
    <w:p w14:paraId="7F9AFCA9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b/>
          <w:sz w:val="22"/>
          <w:szCs w:val="22"/>
          <w:lang w:val="es-CL"/>
        </w:rPr>
      </w:pPr>
    </w:p>
    <w:p w14:paraId="77DBE849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  <w:proofErr w:type="spellStart"/>
      <w:proofErr w:type="gramStart"/>
      <w:r>
        <w:rPr>
          <w:rFonts w:ascii="Arial Narrow" w:hAnsi="Arial Narrow"/>
          <w:b/>
          <w:sz w:val="22"/>
          <w:szCs w:val="22"/>
          <w:lang w:val="es-CL"/>
        </w:rPr>
        <w:t>Strategic</w:t>
      </w:r>
      <w:proofErr w:type="spellEnd"/>
      <w:r>
        <w:rPr>
          <w:rFonts w:ascii="Arial Narrow" w:hAnsi="Arial Narrow"/>
          <w:b/>
          <w:sz w:val="22"/>
          <w:szCs w:val="22"/>
          <w:lang w:val="es-CL"/>
        </w:rPr>
        <w:t xml:space="preserve"> </w:t>
      </w:r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CL"/>
        </w:rPr>
        <w:t>L</w:t>
      </w:r>
      <w:r>
        <w:rPr>
          <w:rFonts w:ascii="Arial Narrow" w:hAnsi="Arial Narrow"/>
          <w:b/>
          <w:sz w:val="22"/>
          <w:szCs w:val="22"/>
          <w:lang w:val="es-CL"/>
        </w:rPr>
        <w:t>ea</w:t>
      </w:r>
      <w:r w:rsidRPr="001B49DF">
        <w:rPr>
          <w:rFonts w:ascii="Arial Narrow" w:hAnsi="Arial Narrow"/>
          <w:b/>
          <w:sz w:val="22"/>
          <w:szCs w:val="22"/>
          <w:lang w:val="es-CL"/>
        </w:rPr>
        <w:t>dership</w:t>
      </w:r>
      <w:proofErr w:type="spellEnd"/>
      <w:proofErr w:type="gramEnd"/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in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CL"/>
        </w:rPr>
        <w:t>the</w:t>
      </w:r>
      <w:proofErr w:type="spellEnd"/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Market</w:t>
      </w:r>
      <w:r>
        <w:rPr>
          <w:rFonts w:ascii="Arial Narrow" w:hAnsi="Arial Narrow"/>
          <w:b/>
          <w:sz w:val="22"/>
          <w:szCs w:val="22"/>
          <w:lang w:val="es-CL"/>
        </w:rPr>
        <w:t>p</w:t>
      </w:r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lace, Nueva </w:t>
      </w:r>
      <w:r>
        <w:rPr>
          <w:rFonts w:ascii="Arial Narrow" w:hAnsi="Arial Narrow"/>
          <w:b/>
          <w:sz w:val="22"/>
          <w:szCs w:val="22"/>
          <w:lang w:val="es-CL"/>
        </w:rPr>
        <w:t>Y</w:t>
      </w:r>
      <w:r w:rsidRPr="001B49DF">
        <w:rPr>
          <w:rFonts w:ascii="Arial Narrow" w:hAnsi="Arial Narrow"/>
          <w:b/>
          <w:sz w:val="22"/>
          <w:szCs w:val="22"/>
          <w:lang w:val="es-CL"/>
        </w:rPr>
        <w:t>ork</w:t>
      </w:r>
      <w:r>
        <w:rPr>
          <w:rFonts w:ascii="Arial Narrow" w:hAnsi="Arial Narrow"/>
          <w:b/>
          <w:sz w:val="22"/>
          <w:szCs w:val="22"/>
          <w:lang w:val="es-CL"/>
        </w:rPr>
        <w:t xml:space="preserve"> </w:t>
      </w:r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2007</w:t>
      </w:r>
      <w:r>
        <w:rPr>
          <w:rFonts w:ascii="Arial Narrow" w:hAnsi="Arial Narrow"/>
          <w:b/>
          <w:sz w:val="22"/>
          <w:szCs w:val="22"/>
          <w:lang w:val="es-CL"/>
        </w:rPr>
        <w:t>,</w:t>
      </w:r>
      <w:r>
        <w:rPr>
          <w:rFonts w:ascii="Arial Narrow" w:hAnsi="Arial Narrow"/>
          <w:sz w:val="22"/>
          <w:szCs w:val="22"/>
          <w:lang w:val="es-CL"/>
        </w:rPr>
        <w:t xml:space="preserve"> Curso de formación de AIG para Gerentes Comerciales. Inmersión donde aprendí estrategias comerciales</w:t>
      </w:r>
    </w:p>
    <w:p w14:paraId="4A6B3354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</w:p>
    <w:p w14:paraId="0D9CEC45" w14:textId="77777777" w:rsidR="00AC4433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  <w:proofErr w:type="spellStart"/>
      <w:proofErr w:type="gramStart"/>
      <w:r w:rsidRPr="001B49DF">
        <w:rPr>
          <w:rFonts w:ascii="Arial Narrow" w:hAnsi="Arial Narrow"/>
          <w:b/>
          <w:sz w:val="22"/>
          <w:szCs w:val="22"/>
          <w:lang w:val="es-CL"/>
        </w:rPr>
        <w:t>Executive</w:t>
      </w:r>
      <w:proofErr w:type="spellEnd"/>
      <w:r>
        <w:rPr>
          <w:rFonts w:ascii="Arial Narrow" w:hAnsi="Arial Narrow"/>
          <w:b/>
          <w:sz w:val="22"/>
          <w:szCs w:val="22"/>
          <w:lang w:val="es-CL"/>
        </w:rPr>
        <w:t xml:space="preserve"> </w:t>
      </w:r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Exchange</w:t>
      </w:r>
      <w:proofErr w:type="gramEnd"/>
      <w:r w:rsidRPr="001B49DF">
        <w:rPr>
          <w:rFonts w:ascii="Arial Narrow" w:hAnsi="Arial Narrow"/>
          <w:b/>
          <w:sz w:val="22"/>
          <w:szCs w:val="22"/>
          <w:lang w:val="es-CL"/>
        </w:rPr>
        <w:t xml:space="preserve"> </w:t>
      </w:r>
      <w:r>
        <w:rPr>
          <w:rFonts w:ascii="Arial Narrow" w:hAnsi="Arial Narrow"/>
          <w:b/>
          <w:sz w:val="22"/>
          <w:szCs w:val="22"/>
          <w:lang w:val="es-CL"/>
        </w:rPr>
        <w:t xml:space="preserve">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CL"/>
        </w:rPr>
        <w:t>Program</w:t>
      </w:r>
      <w:proofErr w:type="spellEnd"/>
      <w:r w:rsidRPr="001B49DF">
        <w:rPr>
          <w:rFonts w:ascii="Arial Narrow" w:hAnsi="Arial Narrow"/>
          <w:b/>
          <w:sz w:val="22"/>
          <w:szCs w:val="22"/>
          <w:lang w:val="es-CL"/>
        </w:rPr>
        <w:t>, Hong Kong 2006</w:t>
      </w:r>
      <w:r>
        <w:rPr>
          <w:rFonts w:ascii="Arial Narrow" w:hAnsi="Arial Narrow"/>
          <w:sz w:val="22"/>
          <w:szCs w:val="22"/>
          <w:lang w:val="es-CL"/>
        </w:rPr>
        <w:t>,  Programa de Intercambio de Ejecutivos de AIG.</w:t>
      </w:r>
    </w:p>
    <w:p w14:paraId="5820C2DF" w14:textId="6192FEEA" w:rsidR="00AC4433" w:rsidRPr="0040291B" w:rsidRDefault="00AC4433" w:rsidP="00AC4433">
      <w:pPr>
        <w:pStyle w:val="logro-western"/>
        <w:spacing w:before="0" w:beforeAutospacing="0" w:after="0" w:afterAutospacing="0" w:line="245" w:lineRule="atLeast"/>
        <w:rPr>
          <w:rFonts w:ascii="Arial Narrow" w:hAnsi="Arial Narrow"/>
          <w:sz w:val="22"/>
          <w:szCs w:val="22"/>
          <w:lang w:val="es-CL"/>
        </w:rPr>
      </w:pPr>
      <w:r>
        <w:rPr>
          <w:rFonts w:ascii="Arial Narrow" w:hAnsi="Arial Narrow"/>
          <w:sz w:val="22"/>
          <w:szCs w:val="22"/>
          <w:lang w:val="es-CL"/>
        </w:rPr>
        <w:t xml:space="preserve"> Inmersión de un mes en Hong Kong y </w:t>
      </w:r>
      <w:r w:rsidR="00FC40CD">
        <w:rPr>
          <w:rFonts w:ascii="Arial Narrow" w:hAnsi="Arial Narrow"/>
          <w:sz w:val="22"/>
          <w:szCs w:val="22"/>
          <w:lang w:val="es-CL"/>
        </w:rPr>
        <w:t>Tailandia</w:t>
      </w:r>
      <w:r>
        <w:rPr>
          <w:rFonts w:ascii="Arial Narrow" w:hAnsi="Arial Narrow"/>
          <w:sz w:val="22"/>
          <w:szCs w:val="22"/>
          <w:lang w:val="es-CL"/>
        </w:rPr>
        <w:t xml:space="preserve">, donde </w:t>
      </w:r>
      <w:r w:rsidR="00FC40CD">
        <w:rPr>
          <w:rFonts w:ascii="Arial Narrow" w:hAnsi="Arial Narrow"/>
          <w:sz w:val="22"/>
          <w:szCs w:val="22"/>
          <w:lang w:val="es-CL"/>
        </w:rPr>
        <w:t>compartí</w:t>
      </w:r>
      <w:r>
        <w:rPr>
          <w:rFonts w:ascii="Arial Narrow" w:hAnsi="Arial Narrow"/>
          <w:sz w:val="22"/>
          <w:szCs w:val="22"/>
          <w:lang w:val="es-CL"/>
        </w:rPr>
        <w:t xml:space="preserve"> con ejecutivos de AIG y aprendí una visión General </w:t>
      </w:r>
      <w:proofErr w:type="spellStart"/>
      <w:r>
        <w:rPr>
          <w:rFonts w:ascii="Arial Narrow" w:hAnsi="Arial Narrow"/>
          <w:sz w:val="22"/>
          <w:szCs w:val="22"/>
          <w:lang w:val="es-CL"/>
        </w:rPr>
        <w:t>del</w:t>
      </w:r>
      <w:proofErr w:type="spellEnd"/>
      <w:r>
        <w:rPr>
          <w:rFonts w:ascii="Arial Narrow" w:hAnsi="Arial Narrow"/>
          <w:sz w:val="22"/>
          <w:szCs w:val="22"/>
          <w:lang w:val="es-CL"/>
        </w:rPr>
        <w:t xml:space="preserve"> las diferentes áreas de AIG</w:t>
      </w:r>
    </w:p>
    <w:p w14:paraId="7BE0BA80" w14:textId="4BCD7770" w:rsidR="00AC4433" w:rsidRDefault="00AC4433" w:rsidP="00AC4433">
      <w:pPr>
        <w:pStyle w:val="logro-western"/>
        <w:spacing w:before="0" w:beforeAutospacing="0" w:after="0" w:afterAutospacing="0" w:line="245" w:lineRule="atLeast"/>
        <w:rPr>
          <w:lang w:val="es-ES"/>
        </w:rPr>
      </w:pPr>
      <w:proofErr w:type="gramStart"/>
      <w:r w:rsidRPr="001B49DF">
        <w:rPr>
          <w:rFonts w:ascii="Arial Narrow" w:hAnsi="Arial Narrow"/>
          <w:b/>
          <w:sz w:val="22"/>
          <w:szCs w:val="22"/>
          <w:lang w:val="es-ES"/>
        </w:rPr>
        <w:t xml:space="preserve">Agency </w:t>
      </w:r>
      <w:r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ES"/>
        </w:rPr>
        <w:t>Executive</w:t>
      </w:r>
      <w:proofErr w:type="spellEnd"/>
      <w:proofErr w:type="gramEnd"/>
      <w:r>
        <w:rPr>
          <w:rFonts w:ascii="Arial Narrow" w:hAnsi="Arial Narrow"/>
          <w:b/>
          <w:sz w:val="22"/>
          <w:szCs w:val="22"/>
          <w:lang w:val="es-ES"/>
        </w:rPr>
        <w:t xml:space="preserve"> </w:t>
      </w:r>
      <w:r w:rsidRPr="001B49DF"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ES"/>
        </w:rPr>
        <w:t>Development</w:t>
      </w:r>
      <w:proofErr w:type="spellEnd"/>
      <w:r w:rsidRPr="001B49DF">
        <w:rPr>
          <w:rFonts w:ascii="Arial Narrow" w:hAnsi="Arial Narrow"/>
          <w:b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 xml:space="preserve">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ES"/>
        </w:rPr>
        <w:t>Program</w:t>
      </w:r>
      <w:proofErr w:type="spellEnd"/>
      <w:r w:rsidRPr="001B49DF">
        <w:rPr>
          <w:rFonts w:ascii="Arial Narrow" w:hAnsi="Arial Narrow"/>
          <w:b/>
          <w:sz w:val="22"/>
          <w:szCs w:val="22"/>
          <w:lang w:val="es-ES"/>
        </w:rPr>
        <w:t xml:space="preserve">. </w:t>
      </w:r>
      <w:proofErr w:type="spellStart"/>
      <w:r w:rsidRPr="001B49DF">
        <w:rPr>
          <w:rFonts w:ascii="Arial Narrow" w:hAnsi="Arial Narrow"/>
          <w:b/>
          <w:sz w:val="22"/>
          <w:szCs w:val="22"/>
          <w:lang w:val="es-ES"/>
        </w:rPr>
        <w:t>Thailand</w:t>
      </w:r>
      <w:proofErr w:type="spellEnd"/>
      <w:r w:rsidRPr="001B49DF">
        <w:rPr>
          <w:rFonts w:ascii="Arial Narrow" w:hAnsi="Arial Narrow"/>
          <w:b/>
          <w:sz w:val="22"/>
          <w:szCs w:val="22"/>
          <w:lang w:val="es-ES"/>
        </w:rPr>
        <w:t xml:space="preserve"> 2005</w:t>
      </w:r>
      <w:r>
        <w:rPr>
          <w:rFonts w:ascii="Arial Narrow" w:hAnsi="Arial Narrow"/>
          <w:sz w:val="22"/>
          <w:szCs w:val="22"/>
          <w:lang w:val="es-ES"/>
        </w:rPr>
        <w:t>, Programa para Desarrollar ejecutivos internacionales en AIG.</w:t>
      </w:r>
      <w:r>
        <w:rPr>
          <w:lang w:val="es-ES"/>
        </w:rPr>
        <w:t xml:space="preserve"> Aprendí diferentes estrategias comerciales y como se manejan operaciones con más de 20,000 </w:t>
      </w:r>
      <w:r w:rsidR="00FC40CD">
        <w:rPr>
          <w:lang w:val="es-ES"/>
        </w:rPr>
        <w:t>vendedores o más</w:t>
      </w:r>
      <w:r>
        <w:rPr>
          <w:lang w:val="es-ES"/>
        </w:rPr>
        <w:t>.</w:t>
      </w:r>
    </w:p>
    <w:p w14:paraId="2EE8EBF8" w14:textId="77777777" w:rsidR="007B6E52" w:rsidRDefault="007B6E52" w:rsidP="00AC4433">
      <w:pPr>
        <w:pStyle w:val="logro-western"/>
        <w:spacing w:before="0" w:beforeAutospacing="0" w:after="0" w:afterAutospacing="0" w:line="245" w:lineRule="atLeast"/>
        <w:rPr>
          <w:lang w:val="es-ES"/>
        </w:rPr>
      </w:pPr>
    </w:p>
    <w:p w14:paraId="034AD4C2" w14:textId="77777777" w:rsidR="007B6E52" w:rsidRDefault="007B6E52" w:rsidP="00AC4433">
      <w:pPr>
        <w:pStyle w:val="logro-western"/>
        <w:spacing w:before="0" w:beforeAutospacing="0" w:after="0" w:afterAutospacing="0" w:line="245" w:lineRule="atLeast"/>
        <w:rPr>
          <w:lang w:val="es-ES"/>
        </w:rPr>
      </w:pPr>
    </w:p>
    <w:p w14:paraId="411199D6" w14:textId="5D92E452" w:rsidR="009045C7" w:rsidRPr="005321EA" w:rsidRDefault="000A467D" w:rsidP="009045C7">
      <w:pPr>
        <w:pStyle w:val="NormalWeb"/>
        <w:pBdr>
          <w:bottom w:val="single" w:sz="6" w:space="1" w:color="auto"/>
        </w:pBdr>
        <w:spacing w:after="0" w:afterAutospacing="0" w:line="245" w:lineRule="atLeast"/>
        <w:rPr>
          <w:rFonts w:ascii="Arial Narrow" w:hAnsi="Arial Narrow"/>
          <w:sz w:val="28"/>
          <w:szCs w:val="22"/>
          <w:lang w:val="es-ES"/>
        </w:rPr>
      </w:pPr>
      <w:r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Consultorías</w:t>
      </w:r>
      <w:r w:rsidR="009045C7"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 xml:space="preserve"> </w:t>
      </w:r>
      <w:r w:rsidR="00250834" w:rsidRPr="005321E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P</w:t>
      </w:r>
      <w:r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rofesionales</w:t>
      </w:r>
    </w:p>
    <w:p w14:paraId="5B478EF7" w14:textId="77777777" w:rsidR="00E80763" w:rsidRPr="00250834" w:rsidRDefault="00E80763" w:rsidP="00FF077A">
      <w:pPr>
        <w:pStyle w:val="Ttulo1"/>
        <w:spacing w:before="0" w:beforeAutospacing="0" w:after="0" w:afterAutospacing="0"/>
        <w:rPr>
          <w:rFonts w:ascii="Arial Narrow" w:hAnsi="Arial Narrow" w:cs="Arial"/>
          <w:sz w:val="22"/>
          <w:szCs w:val="22"/>
          <w:highlight w:val="yellow"/>
          <w:lang w:val="es-ES"/>
        </w:rPr>
      </w:pPr>
      <w:r w:rsidRPr="00250834">
        <w:rPr>
          <w:rFonts w:ascii="Arial Narrow" w:hAnsi="Arial Narrow" w:cs="Arial"/>
          <w:sz w:val="22"/>
          <w:szCs w:val="22"/>
          <w:highlight w:val="yellow"/>
          <w:lang w:val="es-ES"/>
        </w:rPr>
        <w:t xml:space="preserve"> </w:t>
      </w:r>
    </w:p>
    <w:p w14:paraId="63448CF8" w14:textId="77777777" w:rsidR="001155BF" w:rsidRPr="00250834" w:rsidRDefault="001155BF" w:rsidP="00250834">
      <w:pPr>
        <w:pStyle w:val="Ttulo1"/>
        <w:spacing w:before="0" w:beforeAutospacing="0" w:after="0" w:afterAutospacing="0"/>
        <w:jc w:val="both"/>
        <w:rPr>
          <w:rFonts w:ascii="Arial Narrow" w:hAnsi="Arial Narrow" w:cs="Arial"/>
          <w:b w:val="0"/>
          <w:sz w:val="22"/>
          <w:szCs w:val="22"/>
          <w:highlight w:val="yellow"/>
          <w:lang w:val="es-ES"/>
        </w:rPr>
      </w:pPr>
    </w:p>
    <w:p w14:paraId="57E0EDDE" w14:textId="64F8B236" w:rsidR="00790020" w:rsidRDefault="00790020" w:rsidP="00790020">
      <w:pPr>
        <w:pStyle w:val="Ttulo1"/>
        <w:spacing w:before="0" w:beforeAutospacing="0" w:after="0" w:afterAutospacing="0"/>
        <w:jc w:val="both"/>
        <w:rPr>
          <w:rStyle w:val="hp"/>
          <w:rFonts w:ascii="Arial Narrow" w:hAnsi="Arial Narrow" w:cs="Arial"/>
          <w:b w:val="0"/>
          <w:sz w:val="22"/>
          <w:szCs w:val="22"/>
          <w:lang w:val="es-ES"/>
        </w:rPr>
      </w:pPr>
      <w:r>
        <w:rPr>
          <w:rStyle w:val="hp"/>
          <w:rFonts w:ascii="Arial Narrow" w:hAnsi="Arial Narrow" w:cs="Arial"/>
          <w:sz w:val="22"/>
          <w:szCs w:val="22"/>
          <w:lang w:val="es-ES"/>
        </w:rPr>
        <w:t xml:space="preserve">Banco de Crédito del </w:t>
      </w:r>
      <w:r w:rsidR="00792395">
        <w:rPr>
          <w:rStyle w:val="hp"/>
          <w:rFonts w:ascii="Arial Narrow" w:hAnsi="Arial Narrow" w:cs="Arial"/>
          <w:sz w:val="22"/>
          <w:szCs w:val="22"/>
          <w:lang w:val="es-ES"/>
        </w:rPr>
        <w:t>Perú</w:t>
      </w:r>
      <w:r w:rsidR="000A467D">
        <w:rPr>
          <w:rStyle w:val="hp"/>
          <w:rFonts w:ascii="Arial Narrow" w:hAnsi="Arial Narrow" w:cs="Arial"/>
          <w:sz w:val="22"/>
          <w:szCs w:val="22"/>
          <w:lang w:val="es-ES"/>
        </w:rPr>
        <w:t xml:space="preserve"> </w:t>
      </w:r>
      <w:r w:rsidR="000A467D">
        <w:rPr>
          <w:rStyle w:val="hp"/>
          <w:rFonts w:ascii="Arial Narrow" w:hAnsi="Arial Narrow" w:cs="Arial"/>
          <w:b w:val="0"/>
          <w:sz w:val="22"/>
          <w:szCs w:val="22"/>
          <w:lang w:val="es-ES"/>
        </w:rPr>
        <w:t xml:space="preserve">En </w:t>
      </w:r>
      <w:r>
        <w:rPr>
          <w:rStyle w:val="hp"/>
          <w:rFonts w:ascii="Arial Narrow" w:hAnsi="Arial Narrow" w:cs="Arial"/>
          <w:b w:val="0"/>
          <w:sz w:val="22"/>
          <w:szCs w:val="22"/>
          <w:lang w:val="es-ES"/>
        </w:rPr>
        <w:t>2009</w:t>
      </w:r>
      <w:r w:rsidR="000A467D">
        <w:rPr>
          <w:rStyle w:val="hp"/>
          <w:rFonts w:ascii="Arial Narrow" w:hAnsi="Arial Narrow" w:cs="Arial"/>
          <w:b w:val="0"/>
          <w:sz w:val="22"/>
          <w:szCs w:val="22"/>
          <w:lang w:val="es-ES"/>
        </w:rPr>
        <w:t xml:space="preserve"> el BCP encargo a Pacifico Vida una revisión operacional con el objetivo de mejorar sus estándares de venta en el canal de ventas PYME, fui parte de ese equipo.</w:t>
      </w:r>
    </w:p>
    <w:p w14:paraId="6B124D70" w14:textId="77777777" w:rsidR="00790020" w:rsidRDefault="00790020" w:rsidP="00790020">
      <w:pPr>
        <w:pStyle w:val="Ttulo1"/>
        <w:spacing w:before="0" w:beforeAutospacing="0" w:after="0" w:afterAutospacing="0"/>
        <w:jc w:val="both"/>
        <w:rPr>
          <w:rStyle w:val="hp"/>
          <w:rFonts w:ascii="Arial Narrow" w:hAnsi="Arial Narrow" w:cs="Arial"/>
          <w:b w:val="0"/>
          <w:sz w:val="22"/>
          <w:szCs w:val="22"/>
          <w:lang w:val="es-ES"/>
        </w:rPr>
      </w:pPr>
    </w:p>
    <w:p w14:paraId="3831C231" w14:textId="129EDDA5" w:rsidR="002C1EF8" w:rsidRDefault="00790020" w:rsidP="00790020">
      <w:pPr>
        <w:pStyle w:val="Ttulo1"/>
        <w:spacing w:before="0" w:beforeAutospacing="0" w:after="0" w:afterAutospacing="0"/>
        <w:jc w:val="both"/>
        <w:rPr>
          <w:rFonts w:ascii="Arial Narrow" w:hAnsi="Arial Narrow"/>
          <w:b w:val="0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PRIMA AFP</w:t>
      </w:r>
      <w:r w:rsidR="00250834" w:rsidRPr="002C1EF8">
        <w:rPr>
          <w:rFonts w:ascii="Arial Narrow" w:hAnsi="Arial Narrow"/>
          <w:sz w:val="22"/>
          <w:szCs w:val="22"/>
          <w:lang w:val="es-ES"/>
        </w:rPr>
        <w:t xml:space="preserve">, </w:t>
      </w:r>
      <w:proofErr w:type="gramStart"/>
      <w:r w:rsidR="004B1C12">
        <w:rPr>
          <w:rFonts w:ascii="Arial Narrow" w:hAnsi="Arial Narrow"/>
          <w:sz w:val="22"/>
          <w:szCs w:val="22"/>
          <w:lang w:val="es-ES"/>
        </w:rPr>
        <w:t>( Afore</w:t>
      </w:r>
      <w:proofErr w:type="gramEnd"/>
      <w:r w:rsidR="004B1C12">
        <w:rPr>
          <w:rFonts w:ascii="Arial Narrow" w:hAnsi="Arial Narrow"/>
          <w:sz w:val="22"/>
          <w:szCs w:val="22"/>
          <w:lang w:val="es-ES"/>
        </w:rPr>
        <w:t xml:space="preserve"> )</w:t>
      </w:r>
      <w:r w:rsidR="007C581D">
        <w:rPr>
          <w:rFonts w:ascii="Arial Narrow" w:hAnsi="Arial Narrow"/>
          <w:sz w:val="22"/>
          <w:szCs w:val="22"/>
          <w:lang w:val="es-ES"/>
        </w:rPr>
        <w:t xml:space="preserve"> </w:t>
      </w:r>
      <w:r w:rsidR="000A467D">
        <w:rPr>
          <w:rFonts w:ascii="Arial Narrow" w:hAnsi="Arial Narrow"/>
          <w:b w:val="0"/>
          <w:sz w:val="22"/>
          <w:szCs w:val="22"/>
          <w:lang w:val="es-ES"/>
        </w:rPr>
        <w:t>En 2010 P</w:t>
      </w:r>
      <w:r w:rsidR="00857084">
        <w:rPr>
          <w:rFonts w:ascii="Arial Narrow" w:hAnsi="Arial Narrow"/>
          <w:b w:val="0"/>
          <w:sz w:val="22"/>
          <w:szCs w:val="22"/>
          <w:lang w:val="es-ES"/>
        </w:rPr>
        <w:t>RIMA AFP</w:t>
      </w:r>
      <w:r w:rsidR="000A467D">
        <w:rPr>
          <w:rFonts w:ascii="Arial Narrow" w:hAnsi="Arial Narrow"/>
          <w:b w:val="0"/>
          <w:sz w:val="22"/>
          <w:szCs w:val="22"/>
          <w:lang w:val="es-ES"/>
        </w:rPr>
        <w:t xml:space="preserve"> encargó a</w:t>
      </w:r>
      <w:r w:rsidR="005D5129">
        <w:rPr>
          <w:rFonts w:ascii="Arial Narrow" w:hAnsi="Arial Narrow"/>
          <w:b w:val="0"/>
          <w:sz w:val="22"/>
          <w:szCs w:val="22"/>
          <w:lang w:val="es-ES"/>
        </w:rPr>
        <w:t xml:space="preserve"> Pacifico Vida </w:t>
      </w:r>
      <w:r w:rsidR="000A467D">
        <w:rPr>
          <w:rFonts w:ascii="Arial Narrow" w:hAnsi="Arial Narrow"/>
          <w:b w:val="0"/>
          <w:sz w:val="22"/>
          <w:szCs w:val="22"/>
          <w:lang w:val="es-ES"/>
        </w:rPr>
        <w:t>una revisión de su metodología de ventas específicamente en su canal de ventas exclusivas</w:t>
      </w:r>
      <w:r w:rsidR="002C1EF8">
        <w:rPr>
          <w:rFonts w:ascii="Arial Narrow" w:hAnsi="Arial Narrow"/>
          <w:b w:val="0"/>
          <w:sz w:val="22"/>
          <w:szCs w:val="22"/>
          <w:lang w:val="es-ES"/>
        </w:rPr>
        <w:t>.</w:t>
      </w:r>
      <w:r w:rsidR="000A467D">
        <w:rPr>
          <w:rFonts w:ascii="Arial Narrow" w:hAnsi="Arial Narrow"/>
          <w:b w:val="0"/>
          <w:sz w:val="22"/>
          <w:szCs w:val="22"/>
          <w:lang w:val="es-ES"/>
        </w:rPr>
        <w:t xml:space="preserve"> Se les ayudó con un diagnóstico, revisión del modelo de ventas y recomendaciones para mejorar su productividad.</w:t>
      </w:r>
    </w:p>
    <w:p w14:paraId="67F3990E" w14:textId="77777777" w:rsidR="00D35DDA" w:rsidRPr="005321EA" w:rsidRDefault="002C1EF8" w:rsidP="00D35DDA">
      <w:pPr>
        <w:pStyle w:val="NormalWeb"/>
        <w:pBdr>
          <w:bottom w:val="single" w:sz="6" w:space="1" w:color="auto"/>
        </w:pBdr>
        <w:spacing w:after="0" w:afterAutospacing="0" w:line="245" w:lineRule="atLeast"/>
        <w:rPr>
          <w:rFonts w:ascii="Arial Narrow" w:hAnsi="Arial Narrow"/>
          <w:sz w:val="28"/>
          <w:szCs w:val="22"/>
          <w:lang w:val="es-ES"/>
        </w:rPr>
      </w:pPr>
      <w:r w:rsidRPr="00AD6EBE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="00D35DDA">
        <w:rPr>
          <w:rFonts w:ascii="Arial Narrow" w:hAnsi="Arial Narrow"/>
          <w:b/>
          <w:bCs/>
          <w:color w:val="000080"/>
          <w:sz w:val="28"/>
          <w:szCs w:val="22"/>
          <w:lang w:val="es-ES"/>
        </w:rPr>
        <w:t>OTROS INTERESES</w:t>
      </w:r>
    </w:p>
    <w:p w14:paraId="0743A454" w14:textId="77777777" w:rsidR="00D35DDA" w:rsidRPr="00250834" w:rsidRDefault="00D35DDA" w:rsidP="00D35DDA">
      <w:pPr>
        <w:pStyle w:val="Ttulo1"/>
        <w:spacing w:before="0" w:beforeAutospacing="0" w:after="0" w:afterAutospacing="0"/>
        <w:rPr>
          <w:rFonts w:ascii="Arial Narrow" w:hAnsi="Arial Narrow" w:cs="Arial"/>
          <w:sz w:val="22"/>
          <w:szCs w:val="22"/>
          <w:highlight w:val="yellow"/>
          <w:lang w:val="es-ES"/>
        </w:rPr>
      </w:pPr>
      <w:r w:rsidRPr="00250834">
        <w:rPr>
          <w:rFonts w:ascii="Arial Narrow" w:hAnsi="Arial Narrow" w:cs="Arial"/>
          <w:sz w:val="22"/>
          <w:szCs w:val="22"/>
          <w:highlight w:val="yellow"/>
          <w:lang w:val="es-ES"/>
        </w:rPr>
        <w:t xml:space="preserve"> </w:t>
      </w:r>
    </w:p>
    <w:p w14:paraId="36657B09" w14:textId="100D3B77" w:rsidR="00F15D1E" w:rsidRDefault="00AC4433" w:rsidP="00FC40CD">
      <w:pPr>
        <w:pStyle w:val="Ttulo1"/>
        <w:spacing w:before="0" w:beforeAutospacing="0" w:after="0" w:afterAutospacing="0"/>
        <w:jc w:val="both"/>
        <w:rPr>
          <w:rFonts w:ascii="Arial Narrow" w:hAnsi="Arial Narrow"/>
          <w:b w:val="0"/>
          <w:bCs w:val="0"/>
          <w:sz w:val="22"/>
          <w:szCs w:val="22"/>
          <w:lang w:val="es-ES"/>
        </w:rPr>
      </w:pPr>
      <w:r>
        <w:rPr>
          <w:rStyle w:val="hp"/>
          <w:rFonts w:ascii="Arial Narrow" w:hAnsi="Arial Narrow" w:cs="Arial"/>
          <w:sz w:val="22"/>
          <w:szCs w:val="22"/>
          <w:lang w:val="es-ES"/>
        </w:rPr>
        <w:t>D</w:t>
      </w:r>
      <w:r w:rsidR="00D35DDA">
        <w:rPr>
          <w:rStyle w:val="hp"/>
          <w:rFonts w:ascii="Arial Narrow" w:hAnsi="Arial Narrow" w:cs="Arial"/>
          <w:sz w:val="22"/>
          <w:szCs w:val="22"/>
          <w:lang w:val="es-ES"/>
        </w:rPr>
        <w:t>eportes</w:t>
      </w:r>
      <w:r>
        <w:rPr>
          <w:rStyle w:val="hp"/>
          <w:rFonts w:ascii="Arial Narrow" w:hAnsi="Arial Narrow" w:cs="Arial"/>
          <w:sz w:val="22"/>
          <w:szCs w:val="22"/>
          <w:lang w:val="es-ES"/>
        </w:rPr>
        <w:t xml:space="preserve"> y Viajes</w:t>
      </w:r>
      <w:r w:rsidR="00D35DDA">
        <w:rPr>
          <w:rFonts w:ascii="Arial Narrow" w:hAnsi="Arial Narrow"/>
          <w:sz w:val="22"/>
          <w:szCs w:val="22"/>
          <w:lang w:val="es-ES"/>
        </w:rPr>
        <w:t xml:space="preserve">                    </w:t>
      </w:r>
    </w:p>
    <w:sectPr w:rsidR="00F15D1E" w:rsidSect="0078276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9DC0" w14:textId="77777777" w:rsidR="00A77B74" w:rsidRDefault="00A77B74" w:rsidP="001241A3">
      <w:r>
        <w:separator/>
      </w:r>
    </w:p>
  </w:endnote>
  <w:endnote w:type="continuationSeparator" w:id="0">
    <w:p w14:paraId="69C22DBD" w14:textId="77777777" w:rsidR="00A77B74" w:rsidRDefault="00A77B74" w:rsidP="0012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CC27" w14:textId="77777777" w:rsidR="00AC7891" w:rsidRDefault="008574CB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395">
      <w:rPr>
        <w:noProof/>
      </w:rPr>
      <w:t>1</w:t>
    </w:r>
    <w:r>
      <w:rPr>
        <w:noProof/>
      </w:rPr>
      <w:fldChar w:fldCharType="end"/>
    </w:r>
  </w:p>
  <w:p w14:paraId="0B37EDB5" w14:textId="77777777" w:rsidR="00AC7891" w:rsidRDefault="00AC78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AC2A" w14:textId="77777777" w:rsidR="00A77B74" w:rsidRDefault="00A77B74" w:rsidP="001241A3">
      <w:r>
        <w:separator/>
      </w:r>
    </w:p>
  </w:footnote>
  <w:footnote w:type="continuationSeparator" w:id="0">
    <w:p w14:paraId="7266DE3C" w14:textId="77777777" w:rsidR="00A77B74" w:rsidRDefault="00A77B74" w:rsidP="00124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BB9"/>
    <w:multiLevelType w:val="hybridMultilevel"/>
    <w:tmpl w:val="13BEE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82B3A"/>
    <w:multiLevelType w:val="hybridMultilevel"/>
    <w:tmpl w:val="14A09A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C7"/>
    <w:rsid w:val="00060A44"/>
    <w:rsid w:val="000831BB"/>
    <w:rsid w:val="000A1C2E"/>
    <w:rsid w:val="000A467D"/>
    <w:rsid w:val="000B422C"/>
    <w:rsid w:val="000B64F2"/>
    <w:rsid w:val="000C22E3"/>
    <w:rsid w:val="000C4CF3"/>
    <w:rsid w:val="000C5806"/>
    <w:rsid w:val="000D06CD"/>
    <w:rsid w:val="0010013B"/>
    <w:rsid w:val="001155BF"/>
    <w:rsid w:val="001241A3"/>
    <w:rsid w:val="00124EB4"/>
    <w:rsid w:val="001711E2"/>
    <w:rsid w:val="001906CD"/>
    <w:rsid w:val="001B2CAF"/>
    <w:rsid w:val="001B49DF"/>
    <w:rsid w:val="001B7FE2"/>
    <w:rsid w:val="001C61D8"/>
    <w:rsid w:val="001F5DD9"/>
    <w:rsid w:val="00210BC0"/>
    <w:rsid w:val="00215192"/>
    <w:rsid w:val="00250834"/>
    <w:rsid w:val="00251BB1"/>
    <w:rsid w:val="00252921"/>
    <w:rsid w:val="00275A3E"/>
    <w:rsid w:val="0027622F"/>
    <w:rsid w:val="002B5FBE"/>
    <w:rsid w:val="002C1EF8"/>
    <w:rsid w:val="002C4841"/>
    <w:rsid w:val="002D6E9E"/>
    <w:rsid w:val="002F0C7B"/>
    <w:rsid w:val="002F293B"/>
    <w:rsid w:val="0031687E"/>
    <w:rsid w:val="00331681"/>
    <w:rsid w:val="00344FEA"/>
    <w:rsid w:val="003800B1"/>
    <w:rsid w:val="0038081A"/>
    <w:rsid w:val="00390C83"/>
    <w:rsid w:val="0039677F"/>
    <w:rsid w:val="003B539D"/>
    <w:rsid w:val="003C119D"/>
    <w:rsid w:val="003C39AB"/>
    <w:rsid w:val="003E5584"/>
    <w:rsid w:val="003F5419"/>
    <w:rsid w:val="00420210"/>
    <w:rsid w:val="00421566"/>
    <w:rsid w:val="00425BD0"/>
    <w:rsid w:val="00427A65"/>
    <w:rsid w:val="00434582"/>
    <w:rsid w:val="00470C06"/>
    <w:rsid w:val="0047107F"/>
    <w:rsid w:val="00473AE6"/>
    <w:rsid w:val="00485455"/>
    <w:rsid w:val="0049529F"/>
    <w:rsid w:val="004B0910"/>
    <w:rsid w:val="004B1C12"/>
    <w:rsid w:val="004B576C"/>
    <w:rsid w:val="004B7269"/>
    <w:rsid w:val="004C5200"/>
    <w:rsid w:val="004D0053"/>
    <w:rsid w:val="004E05AB"/>
    <w:rsid w:val="004E253E"/>
    <w:rsid w:val="004E3C1E"/>
    <w:rsid w:val="004E4BE4"/>
    <w:rsid w:val="004E50D5"/>
    <w:rsid w:val="004F52FB"/>
    <w:rsid w:val="00500D79"/>
    <w:rsid w:val="00502722"/>
    <w:rsid w:val="005208D3"/>
    <w:rsid w:val="00530FC9"/>
    <w:rsid w:val="005321EA"/>
    <w:rsid w:val="00545167"/>
    <w:rsid w:val="005818BC"/>
    <w:rsid w:val="00583A90"/>
    <w:rsid w:val="005946ED"/>
    <w:rsid w:val="005C09EE"/>
    <w:rsid w:val="005D35C0"/>
    <w:rsid w:val="005D5129"/>
    <w:rsid w:val="005F023B"/>
    <w:rsid w:val="00627612"/>
    <w:rsid w:val="00631A75"/>
    <w:rsid w:val="006324F7"/>
    <w:rsid w:val="006376D4"/>
    <w:rsid w:val="00651F94"/>
    <w:rsid w:val="00656093"/>
    <w:rsid w:val="00677D3D"/>
    <w:rsid w:val="00692211"/>
    <w:rsid w:val="006A3E26"/>
    <w:rsid w:val="006F3607"/>
    <w:rsid w:val="00702524"/>
    <w:rsid w:val="007026ED"/>
    <w:rsid w:val="00702DE0"/>
    <w:rsid w:val="00707940"/>
    <w:rsid w:val="00717A6A"/>
    <w:rsid w:val="00746FD8"/>
    <w:rsid w:val="00750813"/>
    <w:rsid w:val="00765F67"/>
    <w:rsid w:val="00767D75"/>
    <w:rsid w:val="0078276E"/>
    <w:rsid w:val="00790020"/>
    <w:rsid w:val="00792395"/>
    <w:rsid w:val="007B6E52"/>
    <w:rsid w:val="007B70D1"/>
    <w:rsid w:val="007C581D"/>
    <w:rsid w:val="007D62BF"/>
    <w:rsid w:val="007D7462"/>
    <w:rsid w:val="007F1F76"/>
    <w:rsid w:val="00830DD6"/>
    <w:rsid w:val="00830FA6"/>
    <w:rsid w:val="00832D04"/>
    <w:rsid w:val="0084400F"/>
    <w:rsid w:val="00847116"/>
    <w:rsid w:val="00857084"/>
    <w:rsid w:val="008574CB"/>
    <w:rsid w:val="00857516"/>
    <w:rsid w:val="0086354C"/>
    <w:rsid w:val="00870733"/>
    <w:rsid w:val="008941DE"/>
    <w:rsid w:val="008B6CA4"/>
    <w:rsid w:val="008C2C68"/>
    <w:rsid w:val="008E2127"/>
    <w:rsid w:val="008E3840"/>
    <w:rsid w:val="008F6D88"/>
    <w:rsid w:val="0090106E"/>
    <w:rsid w:val="009045C7"/>
    <w:rsid w:val="009327B4"/>
    <w:rsid w:val="00940A18"/>
    <w:rsid w:val="00955521"/>
    <w:rsid w:val="009729FD"/>
    <w:rsid w:val="00972CB5"/>
    <w:rsid w:val="009734F5"/>
    <w:rsid w:val="00976C2F"/>
    <w:rsid w:val="00987808"/>
    <w:rsid w:val="009B208D"/>
    <w:rsid w:val="009C1FA5"/>
    <w:rsid w:val="009C2401"/>
    <w:rsid w:val="009C35C2"/>
    <w:rsid w:val="009F5865"/>
    <w:rsid w:val="00A04496"/>
    <w:rsid w:val="00A27DFE"/>
    <w:rsid w:val="00A314A8"/>
    <w:rsid w:val="00A37458"/>
    <w:rsid w:val="00A667D4"/>
    <w:rsid w:val="00A73AE6"/>
    <w:rsid w:val="00A77B74"/>
    <w:rsid w:val="00A81554"/>
    <w:rsid w:val="00A834AC"/>
    <w:rsid w:val="00A904A9"/>
    <w:rsid w:val="00A90FE7"/>
    <w:rsid w:val="00AA3138"/>
    <w:rsid w:val="00AA37B7"/>
    <w:rsid w:val="00AA6D48"/>
    <w:rsid w:val="00AB0385"/>
    <w:rsid w:val="00AB5A13"/>
    <w:rsid w:val="00AC4433"/>
    <w:rsid w:val="00AC7891"/>
    <w:rsid w:val="00AD307B"/>
    <w:rsid w:val="00AF421A"/>
    <w:rsid w:val="00B037DF"/>
    <w:rsid w:val="00B255B8"/>
    <w:rsid w:val="00B4157C"/>
    <w:rsid w:val="00B4270B"/>
    <w:rsid w:val="00B46687"/>
    <w:rsid w:val="00B525B0"/>
    <w:rsid w:val="00B875A2"/>
    <w:rsid w:val="00BB20B2"/>
    <w:rsid w:val="00BB25E2"/>
    <w:rsid w:val="00BC1A8B"/>
    <w:rsid w:val="00BE72D9"/>
    <w:rsid w:val="00C037E6"/>
    <w:rsid w:val="00C97A5A"/>
    <w:rsid w:val="00CA2719"/>
    <w:rsid w:val="00CA66EA"/>
    <w:rsid w:val="00CC53B8"/>
    <w:rsid w:val="00CC65EB"/>
    <w:rsid w:val="00CD6AB7"/>
    <w:rsid w:val="00D0222C"/>
    <w:rsid w:val="00D11E74"/>
    <w:rsid w:val="00D21D3E"/>
    <w:rsid w:val="00D266A6"/>
    <w:rsid w:val="00D35DDA"/>
    <w:rsid w:val="00D44C38"/>
    <w:rsid w:val="00D45B0B"/>
    <w:rsid w:val="00D665E3"/>
    <w:rsid w:val="00D75F48"/>
    <w:rsid w:val="00DB0687"/>
    <w:rsid w:val="00DB34D1"/>
    <w:rsid w:val="00DC45B3"/>
    <w:rsid w:val="00DC53CE"/>
    <w:rsid w:val="00DD56C1"/>
    <w:rsid w:val="00DE01CA"/>
    <w:rsid w:val="00DE2CFD"/>
    <w:rsid w:val="00DE4B7B"/>
    <w:rsid w:val="00DF0C65"/>
    <w:rsid w:val="00DF0D6C"/>
    <w:rsid w:val="00DF2A3D"/>
    <w:rsid w:val="00E072A1"/>
    <w:rsid w:val="00E300DD"/>
    <w:rsid w:val="00E3124D"/>
    <w:rsid w:val="00E47479"/>
    <w:rsid w:val="00E47ED5"/>
    <w:rsid w:val="00E5535E"/>
    <w:rsid w:val="00E80763"/>
    <w:rsid w:val="00F01F33"/>
    <w:rsid w:val="00F1304F"/>
    <w:rsid w:val="00F15D1E"/>
    <w:rsid w:val="00F210F6"/>
    <w:rsid w:val="00F23295"/>
    <w:rsid w:val="00F3003C"/>
    <w:rsid w:val="00F33A4B"/>
    <w:rsid w:val="00F51A4F"/>
    <w:rsid w:val="00F543CB"/>
    <w:rsid w:val="00F602BE"/>
    <w:rsid w:val="00F738D4"/>
    <w:rsid w:val="00F801BF"/>
    <w:rsid w:val="00F91FE2"/>
    <w:rsid w:val="00F928CE"/>
    <w:rsid w:val="00FA6B1F"/>
    <w:rsid w:val="00FB4D71"/>
    <w:rsid w:val="00FB6744"/>
    <w:rsid w:val="00FC2DCD"/>
    <w:rsid w:val="00FC40CD"/>
    <w:rsid w:val="00FD57A4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688990"/>
  <w15:docId w15:val="{A806C998-F885-47D4-A995-CC66121D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5C7"/>
    <w:rPr>
      <w:sz w:val="24"/>
      <w:szCs w:val="24"/>
      <w:lang w:val="en-GB" w:eastAsia="en-US"/>
    </w:rPr>
  </w:style>
  <w:style w:type="paragraph" w:styleId="Ttulo1">
    <w:name w:val="heading 1"/>
    <w:basedOn w:val="Normal"/>
    <w:qFormat/>
    <w:rsid w:val="00904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9045C7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link w:val="NormalWebCar"/>
    <w:rsid w:val="009045C7"/>
    <w:pPr>
      <w:spacing w:before="100" w:beforeAutospacing="1" w:after="100" w:afterAutospacing="1"/>
    </w:pPr>
    <w:rPr>
      <w:lang w:val="en-US"/>
    </w:rPr>
  </w:style>
  <w:style w:type="paragraph" w:customStyle="1" w:styleId="logro-western">
    <w:name w:val="logro-western"/>
    <w:basedOn w:val="Normal"/>
    <w:rsid w:val="009045C7"/>
    <w:pPr>
      <w:spacing w:before="100" w:beforeAutospacing="1" w:after="100" w:afterAutospacing="1"/>
    </w:pPr>
    <w:rPr>
      <w:lang w:val="en-US"/>
    </w:rPr>
  </w:style>
  <w:style w:type="character" w:styleId="Hipervnculo">
    <w:name w:val="Hyperlink"/>
    <w:basedOn w:val="Fuentedeprrafopredeter"/>
    <w:rsid w:val="009045C7"/>
    <w:rPr>
      <w:color w:val="0000FF"/>
      <w:u w:val="single"/>
    </w:rPr>
  </w:style>
  <w:style w:type="character" w:customStyle="1" w:styleId="NormalWebCar">
    <w:name w:val="Normal (Web) Car"/>
    <w:basedOn w:val="Fuentedeprrafopredeter"/>
    <w:link w:val="NormalWeb"/>
    <w:rsid w:val="009045C7"/>
    <w:rPr>
      <w:sz w:val="24"/>
      <w:szCs w:val="24"/>
      <w:lang w:val="en-US" w:eastAsia="en-US" w:bidi="ar-SA"/>
    </w:rPr>
  </w:style>
  <w:style w:type="character" w:styleId="nfasis">
    <w:name w:val="Emphasis"/>
    <w:basedOn w:val="Fuentedeprrafopredeter"/>
    <w:qFormat/>
    <w:rsid w:val="009045C7"/>
    <w:rPr>
      <w:i/>
      <w:iCs/>
    </w:rPr>
  </w:style>
  <w:style w:type="character" w:customStyle="1" w:styleId="hp">
    <w:name w:val="hp"/>
    <w:basedOn w:val="Fuentedeprrafopredeter"/>
    <w:rsid w:val="00FF077A"/>
  </w:style>
  <w:style w:type="character" w:customStyle="1" w:styleId="apple-style-span">
    <w:name w:val="apple-style-span"/>
    <w:basedOn w:val="Fuentedeprrafopredeter"/>
    <w:rsid w:val="00DC45B3"/>
  </w:style>
  <w:style w:type="character" w:customStyle="1" w:styleId="apple-converted-space">
    <w:name w:val="apple-converted-space"/>
    <w:basedOn w:val="Fuentedeprrafopredeter"/>
    <w:rsid w:val="002D6E9E"/>
  </w:style>
  <w:style w:type="paragraph" w:styleId="Encabezado">
    <w:name w:val="header"/>
    <w:basedOn w:val="Normal"/>
    <w:link w:val="EncabezadoCar"/>
    <w:rsid w:val="00124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241A3"/>
    <w:rPr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124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1A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los.lopez.burg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Links>
    <vt:vector size="6" baseType="variant">
      <vt:variant>
        <vt:i4>1900603</vt:i4>
      </vt:variant>
      <vt:variant>
        <vt:i4>0</vt:i4>
      </vt:variant>
      <vt:variant>
        <vt:i4>0</vt:i4>
      </vt:variant>
      <vt:variant>
        <vt:i4>5</vt:i4>
      </vt:variant>
      <vt:variant>
        <vt:lpwstr>mailto:mpaqueveque@gmail.com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</dc:creator>
  <cp:lastModifiedBy>Carlos López</cp:lastModifiedBy>
  <cp:revision>2</cp:revision>
  <dcterms:created xsi:type="dcterms:W3CDTF">2024-07-08T16:44:00Z</dcterms:created>
  <dcterms:modified xsi:type="dcterms:W3CDTF">2024-07-08T16:44:00Z</dcterms:modified>
</cp:coreProperties>
</file>