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FEF38" w14:textId="77777777" w:rsidR="0091775B" w:rsidRDefault="00FC3550">
      <w:pPr>
        <w:pStyle w:val="Heading1"/>
        <w:spacing w:before="96"/>
        <w:ind w:left="1" w:right="17"/>
        <w:jc w:val="center"/>
      </w:pPr>
      <w:r>
        <w:t>IVAN</w:t>
      </w:r>
      <w:r>
        <w:rPr>
          <w:spacing w:val="-8"/>
        </w:rPr>
        <w:t xml:space="preserve"> </w:t>
      </w:r>
      <w:r>
        <w:t>RICARDO</w:t>
      </w:r>
      <w:r>
        <w:rPr>
          <w:spacing w:val="-5"/>
        </w:rPr>
        <w:t xml:space="preserve"> </w:t>
      </w:r>
      <w:r>
        <w:t>LOPEZ</w:t>
      </w:r>
      <w:r>
        <w:rPr>
          <w:spacing w:val="-4"/>
        </w:rPr>
        <w:t xml:space="preserve"> </w:t>
      </w:r>
      <w:r>
        <w:rPr>
          <w:spacing w:val="-2"/>
        </w:rPr>
        <w:t>ROJAS</w:t>
      </w:r>
    </w:p>
    <w:p w14:paraId="2FE90AD1" w14:textId="77777777" w:rsidR="0091775B" w:rsidRDefault="00FC3550">
      <w:pPr>
        <w:spacing w:before="1"/>
        <w:ind w:left="2" w:right="17"/>
        <w:jc w:val="center"/>
        <w:rPr>
          <w:sz w:val="28"/>
        </w:rPr>
      </w:pPr>
      <w:r>
        <w:rPr>
          <w:sz w:val="28"/>
        </w:rPr>
        <w:t>Cel.</w:t>
      </w:r>
      <w:r>
        <w:rPr>
          <w:spacing w:val="47"/>
          <w:w w:val="150"/>
          <w:sz w:val="28"/>
        </w:rPr>
        <w:t xml:space="preserve"> </w:t>
      </w:r>
      <w:r>
        <w:rPr>
          <w:spacing w:val="-2"/>
          <w:sz w:val="28"/>
        </w:rPr>
        <w:t>3197262794</w:t>
      </w:r>
    </w:p>
    <w:p w14:paraId="1A50B4BE" w14:textId="77777777" w:rsidR="0091775B" w:rsidRDefault="00FC3550">
      <w:pPr>
        <w:pStyle w:val="Heading1"/>
        <w:ind w:left="0" w:right="17"/>
        <w:jc w:val="center"/>
      </w:pPr>
      <w:r>
        <w:t>ivanric_70@</w:t>
      </w:r>
      <w:r>
        <w:rPr>
          <w:spacing w:val="-9"/>
        </w:rPr>
        <w:t xml:space="preserve"> </w:t>
      </w:r>
      <w:r>
        <w:rPr>
          <w:spacing w:val="-2"/>
        </w:rPr>
        <w:t>yahoo.es</w:t>
      </w:r>
    </w:p>
    <w:p w14:paraId="25329512" w14:textId="77777777" w:rsidR="0091775B" w:rsidRDefault="00FC3550">
      <w:pPr>
        <w:spacing w:before="321"/>
        <w:ind w:right="17"/>
        <w:jc w:val="center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PERFIL</w:t>
      </w:r>
      <w:r>
        <w:rPr>
          <w:rFonts w:ascii="Times New Roman"/>
          <w:b/>
          <w:spacing w:val="-8"/>
          <w:sz w:val="28"/>
        </w:rPr>
        <w:t xml:space="preserve"> </w:t>
      </w:r>
      <w:r>
        <w:rPr>
          <w:rFonts w:ascii="Times New Roman"/>
          <w:b/>
          <w:spacing w:val="-2"/>
          <w:sz w:val="28"/>
        </w:rPr>
        <w:t>PROFESIONAL</w:t>
      </w:r>
    </w:p>
    <w:p w14:paraId="208DA849" w14:textId="77777777" w:rsidR="0091775B" w:rsidRDefault="0091775B">
      <w:pPr>
        <w:pStyle w:val="BodyText"/>
        <w:rPr>
          <w:rFonts w:ascii="Times New Roman"/>
          <w:b/>
          <w:sz w:val="28"/>
        </w:rPr>
      </w:pPr>
    </w:p>
    <w:p w14:paraId="757DBCB4" w14:textId="6A1EFED1" w:rsidR="0091775B" w:rsidRDefault="00FC3550">
      <w:pPr>
        <w:pStyle w:val="BodyText"/>
        <w:ind w:left="102" w:right="115"/>
        <w:jc w:val="both"/>
      </w:pPr>
      <w:r>
        <w:t>Gerente comercial, y Planeador financiero con 3</w:t>
      </w:r>
      <w:r w:rsidR="0014541B">
        <w:t>2</w:t>
      </w:r>
      <w:r>
        <w:t xml:space="preserve"> años de experiencia en</w:t>
      </w:r>
      <w:r>
        <w:rPr>
          <w:spacing w:val="-22"/>
        </w:rPr>
        <w:t xml:space="preserve"> </w:t>
      </w:r>
      <w:r>
        <w:t>direccionamiento</w:t>
      </w:r>
      <w:r>
        <w:rPr>
          <w:spacing w:val="-21"/>
        </w:rPr>
        <w:t xml:space="preserve"> </w:t>
      </w:r>
      <w:r>
        <w:t>de</w:t>
      </w:r>
      <w:r>
        <w:rPr>
          <w:spacing w:val="-21"/>
        </w:rPr>
        <w:t xml:space="preserve"> </w:t>
      </w:r>
      <w:r>
        <w:t>la</w:t>
      </w:r>
      <w:r>
        <w:rPr>
          <w:spacing w:val="-21"/>
        </w:rPr>
        <w:t xml:space="preserve"> </w:t>
      </w:r>
      <w:r>
        <w:t>gestión</w:t>
      </w:r>
      <w:r>
        <w:rPr>
          <w:spacing w:val="-21"/>
        </w:rPr>
        <w:t xml:space="preserve"> </w:t>
      </w:r>
      <w:r>
        <w:t>comercial,</w:t>
      </w:r>
      <w:r>
        <w:rPr>
          <w:spacing w:val="-21"/>
        </w:rPr>
        <w:t xml:space="preserve"> </w:t>
      </w:r>
      <w:r>
        <w:t>líder</w:t>
      </w:r>
      <w:r>
        <w:rPr>
          <w:spacing w:val="-21"/>
        </w:rPr>
        <w:t xml:space="preserve"> </w:t>
      </w:r>
      <w:r>
        <w:t>de</w:t>
      </w:r>
      <w:r>
        <w:rPr>
          <w:spacing w:val="-21"/>
        </w:rPr>
        <w:t xml:space="preserve"> </w:t>
      </w:r>
      <w:r>
        <w:t>equipos</w:t>
      </w:r>
      <w:r>
        <w:rPr>
          <w:spacing w:val="-21"/>
        </w:rPr>
        <w:t xml:space="preserve"> </w:t>
      </w:r>
      <w:r>
        <w:t>de</w:t>
      </w:r>
      <w:r>
        <w:rPr>
          <w:spacing w:val="-21"/>
        </w:rPr>
        <w:t xml:space="preserve"> </w:t>
      </w:r>
      <w:r>
        <w:t>trabajo para consecución de metas y presupuestos en las áreas comercial, administrativa y ventas, manejo de clientes de alto valor, siempre satisfaciendo las necesidades del cliente. Habilidad para crear nuevos proyectos, portafolios de productos, manejo de excelentes relaciones interpersonales, proactivo y motivador.</w:t>
      </w:r>
    </w:p>
    <w:p w14:paraId="73BD2A77" w14:textId="77777777" w:rsidR="0091775B" w:rsidRDefault="0091775B">
      <w:pPr>
        <w:pStyle w:val="BodyText"/>
        <w:spacing w:before="32"/>
      </w:pPr>
    </w:p>
    <w:p w14:paraId="3B1318C8" w14:textId="77777777" w:rsidR="0091775B" w:rsidRDefault="00FC3550">
      <w:pPr>
        <w:pStyle w:val="Heading1"/>
      </w:pPr>
      <w:r>
        <w:t>ESTUDIOS</w:t>
      </w:r>
      <w:r>
        <w:rPr>
          <w:spacing w:val="-10"/>
        </w:rPr>
        <w:t xml:space="preserve"> </w:t>
      </w:r>
      <w:r>
        <w:rPr>
          <w:spacing w:val="-2"/>
        </w:rPr>
        <w:t>REALIZADOS</w:t>
      </w:r>
    </w:p>
    <w:p w14:paraId="66AA8CBE" w14:textId="4234F31D" w:rsidR="0091775B" w:rsidRDefault="00FC3550">
      <w:pPr>
        <w:pStyle w:val="Heading2"/>
        <w:spacing w:before="338"/>
      </w:pPr>
      <w:r>
        <w:rPr>
          <w:spacing w:val="-4"/>
        </w:rPr>
        <w:t>CESA</w:t>
      </w:r>
      <w:r w:rsidR="0014541B">
        <w:rPr>
          <w:spacing w:val="-4"/>
        </w:rPr>
        <w:t xml:space="preserve"> COLEGIO DE ESTUDIOS SUPERIORES EN ADMINISTRACION</w:t>
      </w:r>
    </w:p>
    <w:p w14:paraId="37E637EE" w14:textId="77777777" w:rsidR="0091775B" w:rsidRDefault="00FC3550">
      <w:pPr>
        <w:pStyle w:val="BodyText"/>
        <w:spacing w:before="1" w:line="291" w:lineRule="exact"/>
        <w:ind w:left="102"/>
      </w:pPr>
      <w:r>
        <w:t>PLANEACION</w:t>
      </w:r>
      <w:r>
        <w:rPr>
          <w:spacing w:val="-4"/>
        </w:rPr>
        <w:t xml:space="preserve"> </w:t>
      </w:r>
      <w:r>
        <w:rPr>
          <w:spacing w:val="-2"/>
        </w:rPr>
        <w:t>FINANCIERA</w:t>
      </w:r>
    </w:p>
    <w:p w14:paraId="15FC7650" w14:textId="77777777" w:rsidR="0091775B" w:rsidRDefault="00FC3550">
      <w:pPr>
        <w:pStyle w:val="BodyText"/>
        <w:spacing w:line="291" w:lineRule="exact"/>
        <w:ind w:left="102"/>
        <w:jc w:val="both"/>
      </w:pPr>
      <w:r>
        <w:t>Bogotá,</w:t>
      </w:r>
      <w:r>
        <w:rPr>
          <w:spacing w:val="-6"/>
        </w:rPr>
        <w:t xml:space="preserve"> </w:t>
      </w:r>
      <w:r>
        <w:rPr>
          <w:spacing w:val="-4"/>
        </w:rPr>
        <w:t>2014.</w:t>
      </w:r>
    </w:p>
    <w:p w14:paraId="11538E2B" w14:textId="77777777" w:rsidR="0091775B" w:rsidRDefault="0091775B">
      <w:pPr>
        <w:pStyle w:val="BodyText"/>
        <w:spacing w:before="48"/>
      </w:pPr>
    </w:p>
    <w:p w14:paraId="4D81B673" w14:textId="6B05BFDB" w:rsidR="0091775B" w:rsidRDefault="00FC3550">
      <w:pPr>
        <w:pStyle w:val="Heading2"/>
        <w:ind w:right="4330"/>
      </w:pPr>
      <w:r>
        <w:t>FUNDACION</w:t>
      </w:r>
      <w:r>
        <w:rPr>
          <w:spacing w:val="-21"/>
        </w:rPr>
        <w:t xml:space="preserve"> </w:t>
      </w:r>
      <w:r>
        <w:t xml:space="preserve">UNIVERSITARIA </w:t>
      </w:r>
      <w:r w:rsidR="0014541B">
        <w:t xml:space="preserve">LOS </w:t>
      </w:r>
      <w:r>
        <w:t>LIBERTADORES</w:t>
      </w:r>
    </w:p>
    <w:p w14:paraId="044147C7" w14:textId="77777777" w:rsidR="0091775B" w:rsidRDefault="00FC3550">
      <w:pPr>
        <w:pStyle w:val="BodyText"/>
        <w:ind w:left="102" w:right="4330"/>
      </w:pPr>
      <w:r>
        <w:t>Administración</w:t>
      </w:r>
      <w:r>
        <w:rPr>
          <w:spacing w:val="-18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Empresas Bogotá, año 2001.</w:t>
      </w:r>
    </w:p>
    <w:p w14:paraId="576B4348" w14:textId="77777777" w:rsidR="0091775B" w:rsidRDefault="0091775B">
      <w:pPr>
        <w:pStyle w:val="BodyText"/>
        <w:spacing w:before="1"/>
      </w:pPr>
    </w:p>
    <w:p w14:paraId="4900FE84" w14:textId="77777777" w:rsidR="0091775B" w:rsidRDefault="00FC3550">
      <w:pPr>
        <w:pStyle w:val="Heading2"/>
      </w:pPr>
      <w:r>
        <w:rPr>
          <w:spacing w:val="-2"/>
        </w:rPr>
        <w:t>POLITECNICO</w:t>
      </w:r>
    </w:p>
    <w:p w14:paraId="4630F43B" w14:textId="77777777" w:rsidR="0091775B" w:rsidRDefault="00FC3550">
      <w:pPr>
        <w:pStyle w:val="BodyText"/>
        <w:spacing w:before="1"/>
        <w:ind w:left="102" w:right="2243"/>
      </w:pPr>
      <w:r>
        <w:t>Tecnólogo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Administración</w:t>
      </w:r>
      <w:r>
        <w:rPr>
          <w:spacing w:val="-8"/>
        </w:rPr>
        <w:t xml:space="preserve"> </w:t>
      </w:r>
      <w:r>
        <w:t>Bancaria</w:t>
      </w:r>
      <w:r>
        <w:rPr>
          <w:spacing w:val="-8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Financiera Bogotá, año 1996.</w:t>
      </w:r>
    </w:p>
    <w:p w14:paraId="5F1652F3" w14:textId="77777777" w:rsidR="0091775B" w:rsidRDefault="00FC3550">
      <w:pPr>
        <w:pStyle w:val="Heading2"/>
        <w:spacing w:before="291"/>
      </w:pPr>
      <w:r>
        <w:rPr>
          <w:spacing w:val="-2"/>
        </w:rPr>
        <w:t>POLITECNICO</w:t>
      </w:r>
    </w:p>
    <w:p w14:paraId="7679141C" w14:textId="77777777" w:rsidR="0091775B" w:rsidRDefault="00FC3550">
      <w:pPr>
        <w:pStyle w:val="BodyText"/>
        <w:spacing w:before="1"/>
        <w:ind w:left="102" w:right="2243"/>
      </w:pPr>
      <w:r>
        <w:t>Técnico</w:t>
      </w:r>
      <w:r>
        <w:rPr>
          <w:spacing w:val="-7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Administración</w:t>
      </w:r>
      <w:r>
        <w:rPr>
          <w:spacing w:val="-8"/>
        </w:rPr>
        <w:t xml:space="preserve"> </w:t>
      </w:r>
      <w:r>
        <w:t>Bancaria</w:t>
      </w:r>
      <w:r>
        <w:rPr>
          <w:spacing w:val="-8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Financiera Bogotá, año 1995</w:t>
      </w:r>
    </w:p>
    <w:p w14:paraId="1E055C3A" w14:textId="77777777" w:rsidR="0091775B" w:rsidRDefault="0091775B">
      <w:pPr>
        <w:pStyle w:val="BodyText"/>
        <w:spacing w:before="49"/>
      </w:pPr>
    </w:p>
    <w:p w14:paraId="4C2AC226" w14:textId="5A6AD7A9" w:rsidR="0091775B" w:rsidRDefault="00FC3550" w:rsidP="0014541B">
      <w:pPr>
        <w:pStyle w:val="Heading2"/>
        <w:ind w:right="4330"/>
      </w:pPr>
      <w:r>
        <w:t>FUNDACION</w:t>
      </w:r>
      <w:r>
        <w:rPr>
          <w:spacing w:val="-21"/>
        </w:rPr>
        <w:t xml:space="preserve"> </w:t>
      </w:r>
      <w:r>
        <w:t>UNIVERSITARIA LOS LIBERTADORES</w:t>
      </w:r>
    </w:p>
    <w:p w14:paraId="1F67087E" w14:textId="77777777" w:rsidR="0091775B" w:rsidRDefault="00FC3550">
      <w:pPr>
        <w:pStyle w:val="BodyText"/>
        <w:ind w:left="102" w:right="1348"/>
      </w:pPr>
      <w:r>
        <w:t>Especialización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Habilidades</w:t>
      </w:r>
      <w:r>
        <w:rPr>
          <w:spacing w:val="-9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Estrategias</w:t>
      </w:r>
      <w:r>
        <w:rPr>
          <w:spacing w:val="-9"/>
        </w:rPr>
        <w:t xml:space="preserve"> </w:t>
      </w:r>
      <w:r>
        <w:t>Gerenciales Bogotá, año 2001</w:t>
      </w:r>
    </w:p>
    <w:p w14:paraId="4EBD97B3" w14:textId="77777777" w:rsidR="0091775B" w:rsidRDefault="0091775B">
      <w:pPr>
        <w:pStyle w:val="BodyText"/>
      </w:pPr>
    </w:p>
    <w:p w14:paraId="5A718445" w14:textId="77777777" w:rsidR="0091775B" w:rsidRDefault="00FC3550">
      <w:pPr>
        <w:pStyle w:val="Heading2"/>
        <w:spacing w:before="1" w:line="291" w:lineRule="exact"/>
      </w:pPr>
      <w:r>
        <w:rPr>
          <w:spacing w:val="-2"/>
        </w:rPr>
        <w:t>POLITECNICO</w:t>
      </w:r>
    </w:p>
    <w:p w14:paraId="4FEC2787" w14:textId="7EE3239E" w:rsidR="0091775B" w:rsidRDefault="0014541B">
      <w:pPr>
        <w:pStyle w:val="BodyText"/>
        <w:ind w:left="102" w:right="3067"/>
      </w:pPr>
      <w:r>
        <w:t>Especialización en</w:t>
      </w:r>
      <w:r w:rsidR="00FC3550">
        <w:rPr>
          <w:spacing w:val="-8"/>
        </w:rPr>
        <w:t xml:space="preserve"> </w:t>
      </w:r>
      <w:r w:rsidR="00FC3550">
        <w:t>Administración</w:t>
      </w:r>
      <w:r w:rsidR="00FC3550">
        <w:rPr>
          <w:spacing w:val="-8"/>
        </w:rPr>
        <w:t xml:space="preserve"> </w:t>
      </w:r>
      <w:r w:rsidR="00FC3550">
        <w:t>de</w:t>
      </w:r>
      <w:r w:rsidR="00FC3550">
        <w:rPr>
          <w:spacing w:val="-7"/>
        </w:rPr>
        <w:t xml:space="preserve"> </w:t>
      </w:r>
      <w:r w:rsidR="00FC3550">
        <w:t>Riesgos</w:t>
      </w:r>
      <w:r w:rsidR="00FC3550">
        <w:rPr>
          <w:spacing w:val="-7"/>
        </w:rPr>
        <w:t xml:space="preserve"> </w:t>
      </w:r>
      <w:r w:rsidR="00FC3550">
        <w:t>para El sector financiero, Bogotá 1996.</w:t>
      </w:r>
    </w:p>
    <w:p w14:paraId="31B5456E" w14:textId="77777777" w:rsidR="0091775B" w:rsidRDefault="0091775B">
      <w:pPr>
        <w:sectPr w:rsidR="0091775B">
          <w:type w:val="continuous"/>
          <w:pgSz w:w="11910" w:h="16840"/>
          <w:pgMar w:top="1920" w:right="1580" w:bottom="280" w:left="1600" w:header="720" w:footer="720" w:gutter="0"/>
          <w:cols w:space="720"/>
        </w:sectPr>
      </w:pPr>
    </w:p>
    <w:p w14:paraId="12354935" w14:textId="77777777" w:rsidR="0091775B" w:rsidRDefault="00FC3550">
      <w:pPr>
        <w:spacing w:before="78"/>
        <w:ind w:left="102"/>
        <w:rPr>
          <w:b/>
          <w:sz w:val="32"/>
        </w:rPr>
      </w:pPr>
      <w:r>
        <w:rPr>
          <w:b/>
          <w:sz w:val="32"/>
        </w:rPr>
        <w:lastRenderedPageBreak/>
        <w:t>EXPERIENCIA</w:t>
      </w:r>
      <w:r>
        <w:rPr>
          <w:b/>
          <w:spacing w:val="-16"/>
          <w:sz w:val="32"/>
        </w:rPr>
        <w:t xml:space="preserve"> </w:t>
      </w:r>
      <w:r>
        <w:rPr>
          <w:b/>
          <w:sz w:val="32"/>
        </w:rPr>
        <w:t>Y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>LOGROS</w:t>
      </w:r>
      <w:r>
        <w:rPr>
          <w:b/>
          <w:spacing w:val="-13"/>
          <w:sz w:val="32"/>
        </w:rPr>
        <w:t xml:space="preserve"> </w:t>
      </w:r>
      <w:r>
        <w:rPr>
          <w:b/>
          <w:spacing w:val="-2"/>
          <w:sz w:val="32"/>
        </w:rPr>
        <w:t>LABORALES</w:t>
      </w:r>
    </w:p>
    <w:p w14:paraId="21462B3B" w14:textId="77777777" w:rsidR="0091775B" w:rsidRDefault="0091775B">
      <w:pPr>
        <w:pStyle w:val="BodyText"/>
        <w:spacing w:before="2"/>
        <w:rPr>
          <w:b/>
          <w:sz w:val="32"/>
        </w:rPr>
      </w:pPr>
    </w:p>
    <w:p w14:paraId="1BF53A05" w14:textId="77777777" w:rsidR="0091775B" w:rsidRDefault="00FC3550">
      <w:pPr>
        <w:pStyle w:val="Heading1"/>
        <w:ind w:right="4330"/>
      </w:pPr>
      <w:r>
        <w:t>PRIME FINANCIAL TELEFONO:</w:t>
      </w:r>
      <w:r>
        <w:rPr>
          <w:spacing w:val="-24"/>
        </w:rPr>
        <w:t xml:space="preserve"> </w:t>
      </w:r>
      <w:r>
        <w:t>3102158123</w:t>
      </w:r>
    </w:p>
    <w:p w14:paraId="29BFA583" w14:textId="77777777" w:rsidR="0091775B" w:rsidRDefault="00FC3550">
      <w:pPr>
        <w:tabs>
          <w:tab w:val="left" w:pos="3642"/>
        </w:tabs>
        <w:spacing w:before="339"/>
        <w:ind w:left="102"/>
        <w:rPr>
          <w:b/>
          <w:sz w:val="24"/>
        </w:rPr>
      </w:pPr>
      <w:r>
        <w:rPr>
          <w:spacing w:val="-2"/>
          <w:sz w:val="28"/>
        </w:rPr>
        <w:t>Cargo</w:t>
      </w:r>
      <w:r>
        <w:rPr>
          <w:sz w:val="28"/>
        </w:rPr>
        <w:tab/>
      </w:r>
      <w:r>
        <w:rPr>
          <w:b/>
          <w:sz w:val="24"/>
        </w:rPr>
        <w:t>GERENTE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COMERCIAL</w:t>
      </w:r>
    </w:p>
    <w:p w14:paraId="383D684F" w14:textId="78B5ECC7" w:rsidR="0091775B" w:rsidRDefault="00FC3550">
      <w:pPr>
        <w:spacing w:before="1"/>
        <w:ind w:left="102"/>
        <w:jc w:val="both"/>
        <w:rPr>
          <w:sz w:val="24"/>
        </w:rPr>
      </w:pPr>
      <w:r>
        <w:rPr>
          <w:sz w:val="28"/>
        </w:rPr>
        <w:t>Tiempo</w:t>
      </w:r>
      <w:r>
        <w:rPr>
          <w:spacing w:val="-1"/>
          <w:sz w:val="28"/>
        </w:rPr>
        <w:t xml:space="preserve"> </w:t>
      </w:r>
      <w:r>
        <w:rPr>
          <w:sz w:val="28"/>
        </w:rPr>
        <w:t>de</w:t>
      </w:r>
      <w:r>
        <w:rPr>
          <w:spacing w:val="-4"/>
          <w:sz w:val="28"/>
        </w:rPr>
        <w:t xml:space="preserve"> </w:t>
      </w:r>
      <w:r>
        <w:rPr>
          <w:sz w:val="28"/>
        </w:rPr>
        <w:t>servicio</w:t>
      </w:r>
      <w:r>
        <w:rPr>
          <w:spacing w:val="75"/>
          <w:w w:val="150"/>
          <w:sz w:val="28"/>
        </w:rPr>
        <w:t xml:space="preserve">    </w:t>
      </w:r>
      <w:r>
        <w:rPr>
          <w:sz w:val="24"/>
        </w:rPr>
        <w:t>febrero</w:t>
      </w:r>
      <w:r>
        <w:rPr>
          <w:spacing w:val="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2017 -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Actual</w:t>
      </w:r>
    </w:p>
    <w:p w14:paraId="26D770BF" w14:textId="5DA0F055" w:rsidR="0091775B" w:rsidRDefault="00FC3550">
      <w:pPr>
        <w:pStyle w:val="BodyText"/>
        <w:spacing w:before="290"/>
        <w:ind w:left="102" w:right="116"/>
        <w:jc w:val="both"/>
      </w:pPr>
      <w:r>
        <w:t>Planeación financiera, 18 consultores financieros internacionales a cargo. Manejo de portafolio internacional; pensiones</w:t>
      </w:r>
      <w:r w:rsidR="0014541B">
        <w:t xml:space="preserve"> y jubilación</w:t>
      </w:r>
      <w:r>
        <w:t>, inversiones, planes</w:t>
      </w:r>
      <w:r>
        <w:rPr>
          <w:spacing w:val="-22"/>
        </w:rPr>
        <w:t xml:space="preserve"> </w:t>
      </w:r>
      <w:r>
        <w:t>educativos,</w:t>
      </w:r>
      <w:r>
        <w:rPr>
          <w:spacing w:val="-21"/>
        </w:rPr>
        <w:t xml:space="preserve"> </w:t>
      </w:r>
      <w:r>
        <w:t>seguros</w:t>
      </w:r>
      <w:r>
        <w:rPr>
          <w:spacing w:val="-21"/>
        </w:rPr>
        <w:t xml:space="preserve"> </w:t>
      </w:r>
      <w:r>
        <w:t>de</w:t>
      </w:r>
      <w:r>
        <w:rPr>
          <w:spacing w:val="-21"/>
        </w:rPr>
        <w:t xml:space="preserve"> </w:t>
      </w:r>
      <w:r>
        <w:t>vida,</w:t>
      </w:r>
      <w:r>
        <w:rPr>
          <w:spacing w:val="-21"/>
        </w:rPr>
        <w:t xml:space="preserve"> </w:t>
      </w:r>
      <w:r w:rsidR="0014541B">
        <w:rPr>
          <w:spacing w:val="-21"/>
        </w:rPr>
        <w:t xml:space="preserve">seguros </w:t>
      </w:r>
      <w:r>
        <w:t>de</w:t>
      </w:r>
      <w:r>
        <w:rPr>
          <w:spacing w:val="-21"/>
        </w:rPr>
        <w:t xml:space="preserve"> </w:t>
      </w:r>
      <w:r>
        <w:t>salud,</w:t>
      </w:r>
      <w:r>
        <w:rPr>
          <w:spacing w:val="-21"/>
        </w:rPr>
        <w:t xml:space="preserve"> </w:t>
      </w:r>
      <w:r>
        <w:t>presupuestos</w:t>
      </w:r>
      <w:r>
        <w:rPr>
          <w:spacing w:val="-21"/>
        </w:rPr>
        <w:t xml:space="preserve"> </w:t>
      </w:r>
      <w:r>
        <w:t>distribuidos en Seguros de vida, inversiones, con clientes de alto valor.</w:t>
      </w:r>
    </w:p>
    <w:p w14:paraId="320D2541" w14:textId="77777777" w:rsidR="0091775B" w:rsidRDefault="0091775B">
      <w:pPr>
        <w:pStyle w:val="BodyText"/>
        <w:spacing w:before="100"/>
      </w:pPr>
    </w:p>
    <w:p w14:paraId="3D5B0E99" w14:textId="77777777" w:rsidR="0091775B" w:rsidRDefault="00FC3550">
      <w:pPr>
        <w:pStyle w:val="Heading1"/>
        <w:spacing w:before="1"/>
        <w:ind w:right="4330"/>
      </w:pPr>
      <w:r>
        <w:t>INTEGRAL SEGUROS TELEFONO:</w:t>
      </w:r>
      <w:r>
        <w:rPr>
          <w:spacing w:val="-24"/>
        </w:rPr>
        <w:t xml:space="preserve"> </w:t>
      </w:r>
      <w:r>
        <w:t>3125830153</w:t>
      </w:r>
    </w:p>
    <w:p w14:paraId="694BD135" w14:textId="77777777" w:rsidR="0091775B" w:rsidRDefault="00FC3550">
      <w:pPr>
        <w:tabs>
          <w:tab w:val="left" w:pos="3642"/>
        </w:tabs>
        <w:spacing w:before="339"/>
        <w:ind w:left="102"/>
        <w:rPr>
          <w:b/>
          <w:sz w:val="24"/>
        </w:rPr>
      </w:pPr>
      <w:r>
        <w:rPr>
          <w:spacing w:val="-2"/>
          <w:sz w:val="28"/>
        </w:rPr>
        <w:t>Cargo</w:t>
      </w:r>
      <w:r>
        <w:rPr>
          <w:sz w:val="28"/>
        </w:rPr>
        <w:tab/>
      </w:r>
      <w:r>
        <w:rPr>
          <w:b/>
          <w:sz w:val="24"/>
        </w:rPr>
        <w:t>GERENTE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COMERCIAL</w:t>
      </w:r>
    </w:p>
    <w:p w14:paraId="1CA5BEFD" w14:textId="2DAD9366" w:rsidR="0091775B" w:rsidRDefault="00FC3550">
      <w:pPr>
        <w:spacing w:before="1"/>
        <w:ind w:left="102"/>
        <w:jc w:val="both"/>
        <w:rPr>
          <w:sz w:val="24"/>
        </w:rPr>
      </w:pPr>
      <w:r>
        <w:rPr>
          <w:sz w:val="28"/>
        </w:rPr>
        <w:t>Tiempo</w:t>
      </w:r>
      <w:r>
        <w:rPr>
          <w:spacing w:val="-1"/>
          <w:sz w:val="28"/>
        </w:rPr>
        <w:t xml:space="preserve"> </w:t>
      </w:r>
      <w:r>
        <w:rPr>
          <w:sz w:val="28"/>
        </w:rPr>
        <w:t>de</w:t>
      </w:r>
      <w:r>
        <w:rPr>
          <w:spacing w:val="-4"/>
          <w:sz w:val="28"/>
        </w:rPr>
        <w:t xml:space="preserve"> </w:t>
      </w:r>
      <w:r>
        <w:rPr>
          <w:sz w:val="28"/>
        </w:rPr>
        <w:t>servicio</w:t>
      </w:r>
      <w:r>
        <w:rPr>
          <w:spacing w:val="75"/>
          <w:w w:val="150"/>
          <w:sz w:val="28"/>
        </w:rPr>
        <w:t xml:space="preserve">    </w:t>
      </w:r>
      <w:r>
        <w:rPr>
          <w:sz w:val="24"/>
        </w:rPr>
        <w:t>marzo</w:t>
      </w:r>
      <w:r>
        <w:rPr>
          <w:spacing w:val="-1"/>
          <w:sz w:val="24"/>
        </w:rPr>
        <w:t xml:space="preserve"> </w:t>
      </w:r>
      <w:r>
        <w:rPr>
          <w:sz w:val="24"/>
        </w:rPr>
        <w:t>de 2015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enero </w:t>
      </w:r>
      <w:r>
        <w:rPr>
          <w:spacing w:val="-4"/>
          <w:sz w:val="24"/>
        </w:rPr>
        <w:t>2017</w:t>
      </w:r>
    </w:p>
    <w:p w14:paraId="1D9CB67F" w14:textId="77777777" w:rsidR="0091775B" w:rsidRDefault="00FC3550">
      <w:pPr>
        <w:pStyle w:val="BodyText"/>
        <w:spacing w:before="290"/>
        <w:ind w:left="102" w:right="116"/>
        <w:jc w:val="both"/>
      </w:pPr>
      <w:r>
        <w:t>Planeación</w:t>
      </w:r>
      <w:r>
        <w:rPr>
          <w:spacing w:val="-16"/>
        </w:rPr>
        <w:t xml:space="preserve"> </w:t>
      </w:r>
      <w:r>
        <w:t>financiera.</w:t>
      </w:r>
      <w:r>
        <w:rPr>
          <w:spacing w:val="-16"/>
        </w:rPr>
        <w:t xml:space="preserve"> </w:t>
      </w:r>
      <w:r>
        <w:t>Manejo</w:t>
      </w:r>
      <w:r>
        <w:rPr>
          <w:spacing w:val="-12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presupuestos</w:t>
      </w:r>
      <w:r>
        <w:rPr>
          <w:spacing w:val="-16"/>
        </w:rPr>
        <w:t xml:space="preserve"> </w:t>
      </w:r>
      <w:r>
        <w:t>distribuidos</w:t>
      </w:r>
      <w:r>
        <w:rPr>
          <w:spacing w:val="-14"/>
        </w:rPr>
        <w:t xml:space="preserve"> </w:t>
      </w:r>
      <w:r>
        <w:t>en</w:t>
      </w:r>
      <w:r>
        <w:rPr>
          <w:spacing w:val="-16"/>
        </w:rPr>
        <w:t xml:space="preserve"> </w:t>
      </w:r>
      <w:r>
        <w:t>Seguros de vida, inversiones, con clientes de alto valor.</w:t>
      </w:r>
    </w:p>
    <w:p w14:paraId="2011DDA9" w14:textId="77777777" w:rsidR="0091775B" w:rsidRDefault="0091775B">
      <w:pPr>
        <w:pStyle w:val="BodyText"/>
      </w:pPr>
    </w:p>
    <w:p w14:paraId="687166B9" w14:textId="77777777" w:rsidR="0091775B" w:rsidRDefault="0091775B">
      <w:pPr>
        <w:pStyle w:val="BodyText"/>
        <w:spacing w:before="195"/>
      </w:pPr>
    </w:p>
    <w:p w14:paraId="617EA83D" w14:textId="77777777" w:rsidR="0091775B" w:rsidRDefault="00FC3550">
      <w:pPr>
        <w:pStyle w:val="Heading1"/>
        <w:ind w:right="2243"/>
      </w:pPr>
      <w:r>
        <w:t>CONSULTOR</w:t>
      </w:r>
      <w:r>
        <w:rPr>
          <w:spacing w:val="-24"/>
        </w:rPr>
        <w:t xml:space="preserve"> </w:t>
      </w:r>
      <w:r>
        <w:t>INDEPENDIENTE TELEFONO: 3197262794</w:t>
      </w:r>
    </w:p>
    <w:p w14:paraId="53090E9D" w14:textId="77777777" w:rsidR="0091775B" w:rsidRDefault="0091775B">
      <w:pPr>
        <w:pStyle w:val="BodyText"/>
        <w:spacing w:before="1"/>
        <w:rPr>
          <w:b/>
          <w:sz w:val="28"/>
        </w:rPr>
      </w:pPr>
    </w:p>
    <w:p w14:paraId="1D8290CD" w14:textId="77777777" w:rsidR="0091775B" w:rsidRDefault="00FC3550">
      <w:pPr>
        <w:pStyle w:val="Heading2"/>
        <w:tabs>
          <w:tab w:val="left" w:pos="3239"/>
        </w:tabs>
      </w:pPr>
      <w:r>
        <w:rPr>
          <w:b w:val="0"/>
          <w:spacing w:val="-2"/>
          <w:sz w:val="28"/>
        </w:rPr>
        <w:t>Cargo</w:t>
      </w:r>
      <w:r>
        <w:rPr>
          <w:b w:val="0"/>
          <w:sz w:val="28"/>
        </w:rPr>
        <w:tab/>
      </w:r>
      <w:r>
        <w:t>CONSULTOR</w:t>
      </w:r>
      <w:r>
        <w:rPr>
          <w:spacing w:val="-21"/>
        </w:rPr>
        <w:t xml:space="preserve"> </w:t>
      </w:r>
      <w:r>
        <w:t>FINANCIERO</w:t>
      </w:r>
      <w:r>
        <w:rPr>
          <w:spacing w:val="-19"/>
        </w:rPr>
        <w:t xml:space="preserve"> </w:t>
      </w:r>
      <w:r>
        <w:t>Y</w:t>
      </w:r>
      <w:r>
        <w:rPr>
          <w:spacing w:val="-19"/>
        </w:rPr>
        <w:t xml:space="preserve"> </w:t>
      </w:r>
      <w:r>
        <w:rPr>
          <w:spacing w:val="-2"/>
        </w:rPr>
        <w:t>PENSIONAL</w:t>
      </w:r>
    </w:p>
    <w:p w14:paraId="34F9D44D" w14:textId="3F01A3E5" w:rsidR="0091775B" w:rsidRDefault="00FC3550">
      <w:pPr>
        <w:pStyle w:val="BodyText"/>
        <w:tabs>
          <w:tab w:val="left" w:pos="3642"/>
        </w:tabs>
        <w:spacing w:before="1" w:line="444" w:lineRule="auto"/>
        <w:ind w:left="102" w:right="1348"/>
      </w:pPr>
      <w:r>
        <w:rPr>
          <w:sz w:val="28"/>
        </w:rPr>
        <w:t>Tiempo de servicio</w:t>
      </w:r>
      <w:r>
        <w:rPr>
          <w:sz w:val="28"/>
        </w:rPr>
        <w:tab/>
      </w:r>
      <w:r>
        <w:t>marzo</w:t>
      </w:r>
      <w:r>
        <w:rPr>
          <w:spacing w:val="-7"/>
        </w:rPr>
        <w:t xml:space="preserve"> </w:t>
      </w:r>
      <w:r>
        <w:t>2015</w:t>
      </w:r>
      <w:r>
        <w:rPr>
          <w:spacing w:val="-9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febrero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2016 Consultoría financiera, inversiones y pensiones.</w:t>
      </w:r>
    </w:p>
    <w:p w14:paraId="6F5260EA" w14:textId="77777777" w:rsidR="0091775B" w:rsidRDefault="00FC3550">
      <w:pPr>
        <w:pStyle w:val="Heading1"/>
        <w:spacing w:before="142"/>
      </w:pPr>
      <w:r>
        <w:rPr>
          <w:spacing w:val="-4"/>
        </w:rPr>
        <w:t>BBVA</w:t>
      </w:r>
    </w:p>
    <w:p w14:paraId="465CF422" w14:textId="77777777" w:rsidR="0091775B" w:rsidRDefault="00FC3550">
      <w:pPr>
        <w:ind w:left="102"/>
        <w:rPr>
          <w:b/>
          <w:sz w:val="28"/>
        </w:rPr>
      </w:pPr>
      <w:r>
        <w:rPr>
          <w:b/>
          <w:sz w:val="28"/>
        </w:rPr>
        <w:t>TELEFONO: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6280180</w:t>
      </w:r>
    </w:p>
    <w:p w14:paraId="770E9164" w14:textId="77777777" w:rsidR="0091775B" w:rsidRDefault="0091775B">
      <w:pPr>
        <w:pStyle w:val="BodyText"/>
        <w:spacing w:before="1"/>
        <w:rPr>
          <w:b/>
          <w:sz w:val="28"/>
        </w:rPr>
      </w:pPr>
    </w:p>
    <w:p w14:paraId="04ECAFC1" w14:textId="77777777" w:rsidR="0091775B" w:rsidRDefault="00FC3550">
      <w:pPr>
        <w:tabs>
          <w:tab w:val="left" w:pos="3642"/>
        </w:tabs>
        <w:ind w:left="102"/>
        <w:rPr>
          <w:b/>
          <w:sz w:val="24"/>
        </w:rPr>
      </w:pPr>
      <w:r>
        <w:rPr>
          <w:spacing w:val="-2"/>
          <w:sz w:val="28"/>
        </w:rPr>
        <w:t>Cargo</w:t>
      </w:r>
      <w:r>
        <w:rPr>
          <w:sz w:val="28"/>
        </w:rPr>
        <w:tab/>
      </w:r>
      <w:r>
        <w:rPr>
          <w:b/>
          <w:sz w:val="24"/>
        </w:rPr>
        <w:t>EJECUTIVO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FINANCIERO</w:t>
      </w:r>
    </w:p>
    <w:p w14:paraId="071F2D7F" w14:textId="43418076" w:rsidR="0091775B" w:rsidRDefault="00FC3550">
      <w:pPr>
        <w:spacing w:before="1" w:line="339" w:lineRule="exact"/>
        <w:ind w:left="102"/>
        <w:jc w:val="both"/>
        <w:rPr>
          <w:sz w:val="24"/>
        </w:rPr>
      </w:pPr>
      <w:r>
        <w:rPr>
          <w:sz w:val="28"/>
        </w:rPr>
        <w:t>Tiempo</w:t>
      </w:r>
      <w:r>
        <w:rPr>
          <w:spacing w:val="-1"/>
          <w:sz w:val="28"/>
        </w:rPr>
        <w:t xml:space="preserve"> </w:t>
      </w:r>
      <w:r>
        <w:rPr>
          <w:sz w:val="28"/>
        </w:rPr>
        <w:t>de</w:t>
      </w:r>
      <w:r>
        <w:rPr>
          <w:spacing w:val="-4"/>
          <w:sz w:val="28"/>
        </w:rPr>
        <w:t xml:space="preserve"> </w:t>
      </w:r>
      <w:r>
        <w:rPr>
          <w:sz w:val="28"/>
        </w:rPr>
        <w:t>servicio</w:t>
      </w:r>
      <w:r>
        <w:rPr>
          <w:spacing w:val="75"/>
          <w:w w:val="150"/>
          <w:sz w:val="28"/>
        </w:rPr>
        <w:t xml:space="preserve">    </w:t>
      </w:r>
      <w:r>
        <w:rPr>
          <w:sz w:val="24"/>
        </w:rPr>
        <w:t>febrero 18 de</w:t>
      </w:r>
      <w:r>
        <w:rPr>
          <w:spacing w:val="-1"/>
          <w:sz w:val="24"/>
        </w:rPr>
        <w:t xml:space="preserve"> </w:t>
      </w:r>
      <w:r>
        <w:rPr>
          <w:sz w:val="24"/>
        </w:rPr>
        <w:t>2014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a</w:t>
      </w:r>
    </w:p>
    <w:p w14:paraId="52212552" w14:textId="77777777" w:rsidR="0091775B" w:rsidRDefault="00FC3550">
      <w:pPr>
        <w:pStyle w:val="BodyText"/>
        <w:spacing w:line="290" w:lineRule="exact"/>
        <w:ind w:left="3645"/>
      </w:pPr>
      <w:r>
        <w:t>Febrero</w:t>
      </w:r>
      <w:r>
        <w:rPr>
          <w:spacing w:val="-3"/>
        </w:rPr>
        <w:t xml:space="preserve"> </w:t>
      </w:r>
      <w:r>
        <w:t>18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4"/>
        </w:rPr>
        <w:t>2015</w:t>
      </w:r>
    </w:p>
    <w:p w14:paraId="5CA19FDE" w14:textId="77777777" w:rsidR="0091775B" w:rsidRDefault="0091775B">
      <w:pPr>
        <w:spacing w:line="290" w:lineRule="exact"/>
        <w:sectPr w:rsidR="0091775B">
          <w:pgSz w:w="11910" w:h="16840"/>
          <w:pgMar w:top="1660" w:right="1580" w:bottom="280" w:left="1600" w:header="720" w:footer="720" w:gutter="0"/>
          <w:cols w:space="720"/>
        </w:sectPr>
      </w:pPr>
    </w:p>
    <w:p w14:paraId="3F7EE2C3" w14:textId="499AB635" w:rsidR="0091775B" w:rsidRDefault="00FC3550">
      <w:pPr>
        <w:pStyle w:val="BodyText"/>
        <w:spacing w:before="89"/>
        <w:ind w:left="102" w:right="118"/>
        <w:jc w:val="both"/>
      </w:pPr>
      <w:r>
        <w:lastRenderedPageBreak/>
        <w:t>Planeación financiera con clientes de alto valor. Manejo de presupuestos</w:t>
      </w:r>
      <w:r>
        <w:rPr>
          <w:spacing w:val="30"/>
        </w:rPr>
        <w:t xml:space="preserve"> </w:t>
      </w:r>
      <w:r>
        <w:t>distribuidos</w:t>
      </w:r>
      <w:r>
        <w:rPr>
          <w:spacing w:val="31"/>
        </w:rPr>
        <w:t xml:space="preserve"> </w:t>
      </w:r>
      <w:r>
        <w:t>en</w:t>
      </w:r>
      <w:r>
        <w:rPr>
          <w:spacing w:val="32"/>
        </w:rPr>
        <w:t xml:space="preserve"> </w:t>
      </w:r>
      <w:r>
        <w:t>créditos</w:t>
      </w:r>
      <w:r>
        <w:rPr>
          <w:spacing w:val="31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consumo</w:t>
      </w:r>
      <w:r>
        <w:rPr>
          <w:spacing w:val="32"/>
        </w:rPr>
        <w:t xml:space="preserve"> </w:t>
      </w:r>
      <w:r>
        <w:rPr>
          <w:spacing w:val="-2"/>
        </w:rPr>
        <w:t>presupuesto</w:t>
      </w:r>
    </w:p>
    <w:p w14:paraId="01CE27E3" w14:textId="77777777" w:rsidR="0091775B" w:rsidRDefault="00FC3550">
      <w:pPr>
        <w:pStyle w:val="BodyText"/>
        <w:spacing w:before="2"/>
        <w:ind w:left="102" w:right="119"/>
        <w:jc w:val="both"/>
      </w:pPr>
      <w:r>
        <w:t>$ 600´000.000, millones de pesos mensuales, 12 tarjetas de crédito mensuales, compra de cartera, 3 seguros, libranzas, 30 nominas mensuales y 2 cupos rotativos.</w:t>
      </w:r>
    </w:p>
    <w:p w14:paraId="5CDCE928" w14:textId="77777777" w:rsidR="0091775B" w:rsidRDefault="0091775B">
      <w:pPr>
        <w:pStyle w:val="BodyText"/>
        <w:spacing w:before="291"/>
      </w:pPr>
    </w:p>
    <w:p w14:paraId="2F51C091" w14:textId="7182862A" w:rsidR="0014541B" w:rsidRDefault="00FC3550">
      <w:pPr>
        <w:pStyle w:val="Heading1"/>
        <w:tabs>
          <w:tab w:val="left" w:pos="2627"/>
        </w:tabs>
        <w:ind w:right="3067"/>
      </w:pPr>
      <w:r>
        <w:rPr>
          <w:spacing w:val="-2"/>
        </w:rPr>
        <w:t>S</w:t>
      </w:r>
      <w:r w:rsidR="0014541B">
        <w:rPr>
          <w:spacing w:val="-2"/>
        </w:rPr>
        <w:t>KA</w:t>
      </w:r>
      <w:r>
        <w:rPr>
          <w:spacing w:val="-2"/>
        </w:rPr>
        <w:t>NDIA</w:t>
      </w:r>
    </w:p>
    <w:p w14:paraId="21E99E7E" w14:textId="20491906" w:rsidR="0091775B" w:rsidRDefault="00FC3550">
      <w:pPr>
        <w:pStyle w:val="Heading1"/>
        <w:tabs>
          <w:tab w:val="left" w:pos="2627"/>
        </w:tabs>
        <w:ind w:right="3067"/>
      </w:pPr>
      <w:r>
        <w:t xml:space="preserve"> TELEFONO: 7420287</w:t>
      </w:r>
    </w:p>
    <w:p w14:paraId="1A721507" w14:textId="77777777" w:rsidR="0091775B" w:rsidRDefault="0091775B">
      <w:pPr>
        <w:pStyle w:val="BodyText"/>
        <w:spacing w:before="1"/>
        <w:rPr>
          <w:b/>
          <w:sz w:val="28"/>
        </w:rPr>
      </w:pPr>
    </w:p>
    <w:p w14:paraId="259D6B70" w14:textId="77777777" w:rsidR="0091775B" w:rsidRDefault="00FC3550">
      <w:pPr>
        <w:tabs>
          <w:tab w:val="left" w:pos="3642"/>
        </w:tabs>
        <w:spacing w:before="1"/>
        <w:ind w:left="102"/>
        <w:rPr>
          <w:b/>
          <w:sz w:val="24"/>
        </w:rPr>
      </w:pPr>
      <w:r>
        <w:rPr>
          <w:spacing w:val="-2"/>
          <w:sz w:val="28"/>
        </w:rPr>
        <w:t>Cargo</w:t>
      </w:r>
      <w:r>
        <w:rPr>
          <w:sz w:val="28"/>
        </w:rPr>
        <w:tab/>
      </w:r>
      <w:r>
        <w:rPr>
          <w:b/>
          <w:sz w:val="24"/>
        </w:rPr>
        <w:t>FINANCIAL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PLANNER</w:t>
      </w:r>
    </w:p>
    <w:p w14:paraId="232F5C84" w14:textId="241C1454" w:rsidR="0091775B" w:rsidRDefault="00FC3550">
      <w:pPr>
        <w:spacing w:before="1" w:line="339" w:lineRule="exact"/>
        <w:ind w:left="102"/>
        <w:jc w:val="both"/>
        <w:rPr>
          <w:sz w:val="24"/>
        </w:rPr>
      </w:pPr>
      <w:r>
        <w:rPr>
          <w:sz w:val="28"/>
        </w:rPr>
        <w:t>Tiempo</w:t>
      </w:r>
      <w:r>
        <w:rPr>
          <w:spacing w:val="-1"/>
          <w:sz w:val="28"/>
        </w:rPr>
        <w:t xml:space="preserve"> </w:t>
      </w:r>
      <w:r>
        <w:rPr>
          <w:sz w:val="28"/>
        </w:rPr>
        <w:t>de</w:t>
      </w:r>
      <w:r>
        <w:rPr>
          <w:spacing w:val="-4"/>
          <w:sz w:val="28"/>
        </w:rPr>
        <w:t xml:space="preserve"> </w:t>
      </w:r>
      <w:r>
        <w:rPr>
          <w:sz w:val="28"/>
        </w:rPr>
        <w:t>servicio</w:t>
      </w:r>
      <w:r>
        <w:rPr>
          <w:spacing w:val="75"/>
          <w:w w:val="150"/>
          <w:sz w:val="28"/>
        </w:rPr>
        <w:t xml:space="preserve">    </w:t>
      </w:r>
      <w:r w:rsidR="0014541B">
        <w:rPr>
          <w:sz w:val="24"/>
        </w:rPr>
        <w:t>octubre</w:t>
      </w:r>
      <w:r>
        <w:rPr>
          <w:sz w:val="24"/>
        </w:rPr>
        <w:t xml:space="preserve"> 01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2008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al</w:t>
      </w:r>
    </w:p>
    <w:p w14:paraId="6AFCE999" w14:textId="77777777" w:rsidR="0091775B" w:rsidRDefault="00FC3550">
      <w:pPr>
        <w:pStyle w:val="BodyText"/>
        <w:spacing w:line="290" w:lineRule="exact"/>
        <w:ind w:left="3645"/>
      </w:pPr>
      <w:r>
        <w:t>Febrero</w:t>
      </w:r>
      <w:r>
        <w:rPr>
          <w:spacing w:val="-1"/>
        </w:rPr>
        <w:t xml:space="preserve"> </w:t>
      </w:r>
      <w:r>
        <w:t>18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4"/>
        </w:rPr>
        <w:t>2014.</w:t>
      </w:r>
    </w:p>
    <w:p w14:paraId="039A94E3" w14:textId="77777777" w:rsidR="0091775B" w:rsidRDefault="00FC3550">
      <w:pPr>
        <w:pStyle w:val="BodyText"/>
        <w:spacing w:before="291"/>
        <w:ind w:left="102" w:right="117"/>
        <w:jc w:val="both"/>
      </w:pPr>
      <w:r>
        <w:t>Planeación financiera con clientes de alto valor. Manejo de presupuestos</w:t>
      </w:r>
      <w:r>
        <w:rPr>
          <w:spacing w:val="-2"/>
        </w:rPr>
        <w:t xml:space="preserve"> </w:t>
      </w:r>
      <w:r>
        <w:t>distribuidos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fondos</w:t>
      </w:r>
      <w:r>
        <w:rPr>
          <w:spacing w:val="-2"/>
        </w:rPr>
        <w:t xml:space="preserve"> </w:t>
      </w:r>
      <w:r>
        <w:t>de Inversiones</w:t>
      </w:r>
      <w:r>
        <w:rPr>
          <w:spacing w:val="40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Colombia</w:t>
      </w:r>
      <w:r>
        <w:rPr>
          <w:spacing w:val="-2"/>
        </w:rPr>
        <w:t xml:space="preserve"> </w:t>
      </w:r>
      <w:r>
        <w:t>y en el extranjero, presupuesto $800´000.000 millones de pesos mensuales, $8.000.000.000 mil millones en manejo de cartera en inversiones,</w:t>
      </w:r>
      <w:r>
        <w:rPr>
          <w:spacing w:val="-6"/>
        </w:rPr>
        <w:t xml:space="preserve"> </w:t>
      </w:r>
      <w:r>
        <w:t>pensión</w:t>
      </w:r>
      <w:r>
        <w:rPr>
          <w:spacing w:val="-6"/>
        </w:rPr>
        <w:t xml:space="preserve"> </w:t>
      </w:r>
      <w:r>
        <w:t>voluntaria,</w:t>
      </w:r>
      <w:r>
        <w:rPr>
          <w:spacing w:val="-5"/>
        </w:rPr>
        <w:t xml:space="preserve"> </w:t>
      </w:r>
      <w:r>
        <w:t>pensiones</w:t>
      </w:r>
      <w:r>
        <w:rPr>
          <w:spacing w:val="-6"/>
        </w:rPr>
        <w:t xml:space="preserve"> </w:t>
      </w:r>
      <w:r>
        <w:t>obligatorias,</w:t>
      </w:r>
      <w:r>
        <w:rPr>
          <w:spacing w:val="-5"/>
        </w:rPr>
        <w:t xml:space="preserve"> </w:t>
      </w:r>
      <w:r>
        <w:t>PAC</w:t>
      </w:r>
      <w:r>
        <w:rPr>
          <w:spacing w:val="-3"/>
        </w:rPr>
        <w:t xml:space="preserve"> </w:t>
      </w:r>
      <w:r>
        <w:t>planes</w:t>
      </w:r>
      <w:r>
        <w:rPr>
          <w:spacing w:val="-6"/>
        </w:rPr>
        <w:t xml:space="preserve"> </w:t>
      </w:r>
      <w:r>
        <w:t>de ahorro corporativo, Off shore, seguros de vida, fiducia mercantil, carteras colectivas.</w:t>
      </w:r>
    </w:p>
    <w:p w14:paraId="5C4E7725" w14:textId="77777777" w:rsidR="0091775B" w:rsidRDefault="0091775B">
      <w:pPr>
        <w:pStyle w:val="BodyText"/>
      </w:pPr>
    </w:p>
    <w:p w14:paraId="493DA680" w14:textId="77777777" w:rsidR="0091775B" w:rsidRDefault="0091775B">
      <w:pPr>
        <w:pStyle w:val="BodyText"/>
        <w:spacing w:before="2"/>
      </w:pPr>
    </w:p>
    <w:p w14:paraId="5D295118" w14:textId="3221B79E" w:rsidR="0091775B" w:rsidRDefault="00FC3550">
      <w:pPr>
        <w:pStyle w:val="Heading1"/>
        <w:tabs>
          <w:tab w:val="left" w:pos="1933"/>
        </w:tabs>
        <w:ind w:right="5372"/>
      </w:pPr>
      <w:r>
        <w:rPr>
          <w:spacing w:val="-2"/>
        </w:rPr>
        <w:t>METLIFE</w:t>
      </w:r>
      <w:r>
        <w:tab/>
      </w:r>
      <w:r>
        <w:rPr>
          <w:spacing w:val="-4"/>
        </w:rPr>
        <w:t xml:space="preserve">AIG </w:t>
      </w:r>
      <w:r>
        <w:t>TELEFONO:</w:t>
      </w:r>
      <w:r>
        <w:rPr>
          <w:spacing w:val="-24"/>
        </w:rPr>
        <w:t xml:space="preserve"> </w:t>
      </w:r>
      <w:r>
        <w:t>3581258</w:t>
      </w:r>
    </w:p>
    <w:p w14:paraId="1518E255" w14:textId="77777777" w:rsidR="0091775B" w:rsidRDefault="0091775B">
      <w:pPr>
        <w:pStyle w:val="BodyText"/>
        <w:spacing w:before="1"/>
        <w:rPr>
          <w:b/>
          <w:sz w:val="28"/>
        </w:rPr>
      </w:pPr>
    </w:p>
    <w:p w14:paraId="76AF9DD5" w14:textId="77777777" w:rsidR="0091775B" w:rsidRDefault="00FC3550">
      <w:pPr>
        <w:tabs>
          <w:tab w:val="left" w:pos="3642"/>
        </w:tabs>
        <w:spacing w:line="339" w:lineRule="exact"/>
        <w:ind w:left="102"/>
        <w:rPr>
          <w:b/>
          <w:sz w:val="24"/>
        </w:rPr>
      </w:pPr>
      <w:r>
        <w:rPr>
          <w:spacing w:val="-2"/>
          <w:sz w:val="28"/>
        </w:rPr>
        <w:t>Cargo</w:t>
      </w:r>
      <w:r>
        <w:rPr>
          <w:sz w:val="28"/>
        </w:rPr>
        <w:tab/>
      </w:r>
      <w:r>
        <w:rPr>
          <w:b/>
          <w:sz w:val="24"/>
        </w:rPr>
        <w:t>FINANCIAL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PLANNER</w:t>
      </w:r>
    </w:p>
    <w:p w14:paraId="4A46F51B" w14:textId="436A0419" w:rsidR="0091775B" w:rsidRDefault="00FC3550">
      <w:pPr>
        <w:spacing w:line="339" w:lineRule="exact"/>
        <w:ind w:left="102"/>
        <w:jc w:val="both"/>
        <w:rPr>
          <w:sz w:val="24"/>
        </w:rPr>
      </w:pPr>
      <w:r>
        <w:rPr>
          <w:sz w:val="28"/>
        </w:rPr>
        <w:t>Tiempo</w:t>
      </w:r>
      <w:r>
        <w:rPr>
          <w:spacing w:val="-1"/>
          <w:sz w:val="28"/>
        </w:rPr>
        <w:t xml:space="preserve"> </w:t>
      </w:r>
      <w:r>
        <w:rPr>
          <w:sz w:val="28"/>
        </w:rPr>
        <w:t>de</w:t>
      </w:r>
      <w:r>
        <w:rPr>
          <w:spacing w:val="-4"/>
          <w:sz w:val="28"/>
        </w:rPr>
        <w:t xml:space="preserve"> </w:t>
      </w:r>
      <w:r>
        <w:rPr>
          <w:sz w:val="28"/>
        </w:rPr>
        <w:t>servicio</w:t>
      </w:r>
      <w:r>
        <w:rPr>
          <w:spacing w:val="75"/>
          <w:w w:val="150"/>
          <w:sz w:val="28"/>
        </w:rPr>
        <w:t xml:space="preserve">    </w:t>
      </w:r>
      <w:r w:rsidR="0014541B">
        <w:rPr>
          <w:sz w:val="24"/>
        </w:rPr>
        <w:t>octubre</w:t>
      </w:r>
      <w:r>
        <w:rPr>
          <w:sz w:val="24"/>
        </w:rPr>
        <w:t xml:space="preserve"> 01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2008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al</w:t>
      </w:r>
    </w:p>
    <w:p w14:paraId="1F35E90C" w14:textId="77777777" w:rsidR="0091775B" w:rsidRDefault="00FC3550">
      <w:pPr>
        <w:pStyle w:val="BodyText"/>
        <w:ind w:left="3645"/>
      </w:pPr>
      <w:r>
        <w:t>Febrero</w:t>
      </w:r>
      <w:r>
        <w:rPr>
          <w:spacing w:val="-1"/>
        </w:rPr>
        <w:t xml:space="preserve"> </w:t>
      </w:r>
      <w:r>
        <w:t>18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4"/>
        </w:rPr>
        <w:t>2014.</w:t>
      </w:r>
    </w:p>
    <w:p w14:paraId="723A3BD6" w14:textId="77777777" w:rsidR="0091775B" w:rsidRDefault="0091775B">
      <w:pPr>
        <w:pStyle w:val="BodyText"/>
      </w:pPr>
    </w:p>
    <w:p w14:paraId="3F166FB6" w14:textId="77777777" w:rsidR="0091775B" w:rsidRDefault="00FC3550">
      <w:pPr>
        <w:pStyle w:val="BodyText"/>
        <w:ind w:left="102" w:right="118"/>
        <w:jc w:val="both"/>
      </w:pPr>
      <w:r>
        <w:t>Planeación financiera con clientes de alto valor, manejo de presupuestos distribuidos seguros privados de pensiones 5 seguros mensuales,</w:t>
      </w:r>
      <w:r>
        <w:rPr>
          <w:spacing w:val="63"/>
          <w:w w:val="150"/>
        </w:rPr>
        <w:t xml:space="preserve"> </w:t>
      </w:r>
      <w:r>
        <w:t>análisis</w:t>
      </w:r>
      <w:r>
        <w:rPr>
          <w:spacing w:val="67"/>
          <w:w w:val="150"/>
        </w:rPr>
        <w:t xml:space="preserve"> </w:t>
      </w:r>
      <w:r>
        <w:t>de</w:t>
      </w:r>
      <w:r>
        <w:rPr>
          <w:spacing w:val="65"/>
          <w:w w:val="150"/>
        </w:rPr>
        <w:t xml:space="preserve"> </w:t>
      </w:r>
      <w:r>
        <w:t>necesidades,</w:t>
      </w:r>
      <w:r>
        <w:rPr>
          <w:spacing w:val="64"/>
          <w:w w:val="150"/>
        </w:rPr>
        <w:t xml:space="preserve"> </w:t>
      </w:r>
      <w:r>
        <w:t>inversiones,</w:t>
      </w:r>
      <w:r>
        <w:rPr>
          <w:spacing w:val="64"/>
          <w:w w:val="150"/>
        </w:rPr>
        <w:t xml:space="preserve"> </w:t>
      </w:r>
      <w:r>
        <w:t>presupuesto</w:t>
      </w:r>
      <w:r>
        <w:rPr>
          <w:spacing w:val="65"/>
          <w:w w:val="150"/>
        </w:rPr>
        <w:t xml:space="preserve"> </w:t>
      </w:r>
      <w:r>
        <w:rPr>
          <w:spacing w:val="-5"/>
        </w:rPr>
        <w:t>de</w:t>
      </w:r>
    </w:p>
    <w:p w14:paraId="5AC87368" w14:textId="77777777" w:rsidR="0091775B" w:rsidRDefault="00FC3550">
      <w:pPr>
        <w:pStyle w:val="BodyText"/>
        <w:spacing w:before="1"/>
        <w:ind w:left="102" w:right="121"/>
        <w:jc w:val="both"/>
      </w:pPr>
      <w:r>
        <w:t>$200. 000.000, manejo de cartera y seguros de vida temporales, totales, dotales y vida entera, seguros con valores de rescate.</w:t>
      </w:r>
    </w:p>
    <w:p w14:paraId="570031E6" w14:textId="77777777" w:rsidR="0091775B" w:rsidRDefault="0091775B">
      <w:pPr>
        <w:pStyle w:val="BodyText"/>
      </w:pPr>
    </w:p>
    <w:p w14:paraId="3D872B95" w14:textId="77777777" w:rsidR="0091775B" w:rsidRDefault="00FC3550">
      <w:pPr>
        <w:pStyle w:val="Heading1"/>
        <w:tabs>
          <w:tab w:val="left" w:pos="1933"/>
        </w:tabs>
        <w:ind w:right="5372"/>
      </w:pPr>
      <w:r>
        <w:rPr>
          <w:spacing w:val="-2"/>
        </w:rPr>
        <w:t>METLIFE</w:t>
      </w:r>
      <w:r>
        <w:tab/>
      </w:r>
      <w:r>
        <w:rPr>
          <w:spacing w:val="-4"/>
        </w:rPr>
        <w:t xml:space="preserve">AIG </w:t>
      </w:r>
      <w:r>
        <w:t>TELEFONO:</w:t>
      </w:r>
      <w:r>
        <w:rPr>
          <w:spacing w:val="-24"/>
        </w:rPr>
        <w:t xml:space="preserve"> </w:t>
      </w:r>
      <w:r>
        <w:t>3581258</w:t>
      </w:r>
    </w:p>
    <w:p w14:paraId="059FC39B" w14:textId="77777777" w:rsidR="0091775B" w:rsidRDefault="0091775B">
      <w:pPr>
        <w:pStyle w:val="BodyText"/>
        <w:spacing w:before="1"/>
        <w:rPr>
          <w:b/>
          <w:sz w:val="28"/>
        </w:rPr>
      </w:pPr>
    </w:p>
    <w:p w14:paraId="5D1FC7EE" w14:textId="77777777" w:rsidR="0091775B" w:rsidRDefault="00FC3550">
      <w:pPr>
        <w:tabs>
          <w:tab w:val="left" w:pos="3587"/>
        </w:tabs>
        <w:ind w:left="102"/>
        <w:rPr>
          <w:b/>
          <w:sz w:val="28"/>
        </w:rPr>
      </w:pPr>
      <w:r>
        <w:rPr>
          <w:spacing w:val="-2"/>
          <w:sz w:val="28"/>
        </w:rPr>
        <w:t>Cargo</w:t>
      </w:r>
      <w:r>
        <w:rPr>
          <w:sz w:val="28"/>
        </w:rPr>
        <w:tab/>
      </w:r>
      <w:r>
        <w:rPr>
          <w:b/>
          <w:sz w:val="28"/>
        </w:rPr>
        <w:t>GERENTE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UNIDAD.</w:t>
      </w:r>
    </w:p>
    <w:p w14:paraId="2745DF43" w14:textId="25B6305C" w:rsidR="0091775B" w:rsidRDefault="00FC3550">
      <w:pPr>
        <w:spacing w:before="1"/>
        <w:ind w:left="102"/>
        <w:jc w:val="both"/>
        <w:rPr>
          <w:sz w:val="24"/>
        </w:rPr>
      </w:pPr>
      <w:r>
        <w:rPr>
          <w:sz w:val="28"/>
        </w:rPr>
        <w:t>Tiempo</w:t>
      </w:r>
      <w:r>
        <w:rPr>
          <w:spacing w:val="-1"/>
          <w:sz w:val="28"/>
        </w:rPr>
        <w:t xml:space="preserve"> </w:t>
      </w:r>
      <w:r>
        <w:rPr>
          <w:sz w:val="28"/>
        </w:rPr>
        <w:t>de</w:t>
      </w:r>
      <w:r>
        <w:rPr>
          <w:spacing w:val="-4"/>
          <w:sz w:val="28"/>
        </w:rPr>
        <w:t xml:space="preserve"> </w:t>
      </w:r>
      <w:r>
        <w:rPr>
          <w:sz w:val="28"/>
        </w:rPr>
        <w:t>servicio</w:t>
      </w:r>
      <w:r>
        <w:rPr>
          <w:spacing w:val="74"/>
          <w:w w:val="150"/>
          <w:sz w:val="28"/>
        </w:rPr>
        <w:t xml:space="preserve">    </w:t>
      </w:r>
      <w:r w:rsidR="0014541B">
        <w:rPr>
          <w:sz w:val="24"/>
        </w:rPr>
        <w:t>abril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2002 a </w:t>
      </w:r>
      <w:r w:rsidR="0014541B">
        <w:rPr>
          <w:sz w:val="24"/>
        </w:rPr>
        <w:t>abril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2003</w:t>
      </w:r>
    </w:p>
    <w:p w14:paraId="3E92D319" w14:textId="77777777" w:rsidR="0091775B" w:rsidRDefault="0091775B">
      <w:pPr>
        <w:jc w:val="both"/>
        <w:rPr>
          <w:sz w:val="24"/>
        </w:rPr>
        <w:sectPr w:rsidR="0091775B">
          <w:pgSz w:w="11910" w:h="16840"/>
          <w:pgMar w:top="1600" w:right="1580" w:bottom="280" w:left="1600" w:header="720" w:footer="720" w:gutter="0"/>
          <w:cols w:space="720"/>
        </w:sectPr>
      </w:pPr>
    </w:p>
    <w:p w14:paraId="21B9440B" w14:textId="77777777" w:rsidR="0091775B" w:rsidRDefault="0091775B">
      <w:pPr>
        <w:pStyle w:val="BodyText"/>
        <w:spacing w:before="63"/>
      </w:pPr>
    </w:p>
    <w:p w14:paraId="5B742B4B" w14:textId="77777777" w:rsidR="0091775B" w:rsidRDefault="00FC3550">
      <w:pPr>
        <w:pStyle w:val="BodyText"/>
        <w:ind w:left="102" w:right="116"/>
        <w:jc w:val="both"/>
      </w:pPr>
      <w:r>
        <w:t>Gerente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unidad,</w:t>
      </w:r>
      <w:r>
        <w:rPr>
          <w:spacing w:val="-11"/>
        </w:rPr>
        <w:t xml:space="preserve"> </w:t>
      </w:r>
      <w:r>
        <w:t>10</w:t>
      </w:r>
      <w:r>
        <w:rPr>
          <w:spacing w:val="-11"/>
        </w:rPr>
        <w:t xml:space="preserve"> </w:t>
      </w:r>
      <w:r>
        <w:t>asesores</w:t>
      </w:r>
      <w:r>
        <w:rPr>
          <w:spacing w:val="-11"/>
        </w:rPr>
        <w:t xml:space="preserve"> </w:t>
      </w:r>
      <w:r>
        <w:t>empresariales</w:t>
      </w:r>
      <w:r>
        <w:rPr>
          <w:spacing w:val="-9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cargo,</w:t>
      </w:r>
      <w:r>
        <w:rPr>
          <w:spacing w:val="-10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clientes</w:t>
      </w:r>
      <w:r>
        <w:rPr>
          <w:spacing w:val="-10"/>
        </w:rPr>
        <w:t xml:space="preserve"> </w:t>
      </w:r>
      <w:r>
        <w:t>de alto valor, manejo de presupuestos distribuidos en seguros de vida y seguros de accidentes personales, análisis de necesidades.</w:t>
      </w:r>
    </w:p>
    <w:p w14:paraId="12ADB929" w14:textId="77777777" w:rsidR="0091775B" w:rsidRDefault="0091775B">
      <w:pPr>
        <w:pStyle w:val="BodyText"/>
      </w:pPr>
    </w:p>
    <w:p w14:paraId="2DA5165D" w14:textId="77777777" w:rsidR="0091775B" w:rsidRDefault="0091775B">
      <w:pPr>
        <w:pStyle w:val="BodyText"/>
      </w:pPr>
    </w:p>
    <w:p w14:paraId="3157B7AA" w14:textId="77777777" w:rsidR="0091775B" w:rsidRDefault="0091775B">
      <w:pPr>
        <w:pStyle w:val="BodyText"/>
        <w:spacing w:before="290"/>
      </w:pPr>
    </w:p>
    <w:p w14:paraId="0D2DD259" w14:textId="77777777" w:rsidR="0091775B" w:rsidRDefault="00FC3550">
      <w:pPr>
        <w:ind w:left="102" w:right="118" w:firstLine="84"/>
        <w:jc w:val="both"/>
        <w:rPr>
          <w:b/>
          <w:sz w:val="24"/>
        </w:rPr>
      </w:pPr>
      <w:r>
        <w:rPr>
          <w:b/>
          <w:sz w:val="24"/>
        </w:rPr>
        <w:t>Las certificaciones y las referencias personales serán presentadas a solicitud del interesado.</w:t>
      </w:r>
    </w:p>
    <w:sectPr w:rsidR="0091775B">
      <w:pgSz w:w="11910" w:h="16840"/>
      <w:pgMar w:top="192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1775B"/>
    <w:rsid w:val="0014541B"/>
    <w:rsid w:val="0091775B"/>
    <w:rsid w:val="00F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A668A"/>
  <w15:docId w15:val="{703A5766-E178-472D-9FEA-202928651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s-ES"/>
    </w:rPr>
  </w:style>
  <w:style w:type="paragraph" w:styleId="Heading1">
    <w:name w:val="heading 1"/>
    <w:basedOn w:val="Normal"/>
    <w:uiPriority w:val="9"/>
    <w:qFormat/>
    <w:pPr>
      <w:ind w:left="102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02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572</Words>
  <Characters>3147</Characters>
  <Application>Microsoft Office Word</Application>
  <DocSecurity>0</DocSecurity>
  <Lines>26</Lines>
  <Paragraphs>7</Paragraphs>
  <ScaleCrop>false</ScaleCrop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equipo3</dc:creator>
  <cp:lastModifiedBy>HP</cp:lastModifiedBy>
  <cp:revision>3</cp:revision>
  <dcterms:created xsi:type="dcterms:W3CDTF">2024-01-30T16:35:00Z</dcterms:created>
  <dcterms:modified xsi:type="dcterms:W3CDTF">2024-11-15T21:36:00Z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2024-01-30T00:00:00Z</vt:filetime>
  </property>
  <property fmtid="{D5CDD505-2E9C-101B-9397-08002B2CF9AE}" pid="5" name="Producer">
    <vt:lpwstr>3-Heights(TM) PDF Security Shell 4.8.25.2 (http://www.pdf-tools.com)</vt:lpwstr>
  </property>
</Properties>
</file>